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B8" w:rsidRDefault="007F2AB8" w:rsidP="007F2AB8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РЕСПУБЛИКА ДАГЕСТАН</w:t>
      </w:r>
    </w:p>
    <w:p w:rsidR="007F2AB8" w:rsidRDefault="007F2AB8" w:rsidP="007F2AB8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МУНИЦИПАЛЬНЫЙ РАЙОН «СУЛЕЙМАН-СТАЛЬСКИЙ РАЙОН»</w:t>
      </w:r>
    </w:p>
    <w:p w:rsidR="007F2AB8" w:rsidRDefault="007F2AB8" w:rsidP="007F2AB8">
      <w:pPr>
        <w:keepNext/>
        <w:widowControl/>
        <w:tabs>
          <w:tab w:val="left" w:pos="960"/>
        </w:tabs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  <w:t>СУЛЕЙМАН-СТАЛЬСКОЕ   УПРАВЛЕНИЕ ОБРАЗОВАНИЯ</w:t>
      </w:r>
    </w:p>
    <w:p w:rsidR="007F2AB8" w:rsidRDefault="007F2AB8" w:rsidP="007F2AB8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Муниципальное казённое  общеобразовательное  учреждение</w:t>
      </w:r>
    </w:p>
    <w:p w:rsidR="007F2AB8" w:rsidRDefault="007F2AB8" w:rsidP="007F2AB8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«Чухверкентская  средняя общеобразовательная  школа»</w:t>
      </w:r>
    </w:p>
    <w:p w:rsidR="007F2AB8" w:rsidRDefault="007F2AB8" w:rsidP="007F2AB8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368779 , Республика  Дагестан, Сулейман-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Стальский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 xml:space="preserve"> район,  с.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Чухверкент</w:t>
      </w:r>
      <w:proofErr w:type="spellEnd"/>
    </w:p>
    <w:p w:rsidR="007F2AB8" w:rsidRPr="00812A1F" w:rsidRDefault="007F2AB8" w:rsidP="007F2AB8">
      <w:pPr>
        <w:pStyle w:val="5"/>
        <w:shd w:val="clear" w:color="auto" w:fill="auto"/>
        <w:spacing w:line="283" w:lineRule="exact"/>
        <w:ind w:left="40" w:firstLine="0"/>
        <w:rPr>
          <w:rStyle w:val="a3"/>
          <w:b/>
          <w:sz w:val="20"/>
          <w:szCs w:val="20"/>
        </w:rPr>
      </w:pPr>
      <w:r>
        <w:rPr>
          <w:b/>
          <w:iCs/>
          <w:szCs w:val="28"/>
        </w:rPr>
        <w:t>« 29 » августа   201</w:t>
      </w:r>
      <w:r w:rsidR="00035123">
        <w:rPr>
          <w:b/>
          <w:iCs/>
          <w:szCs w:val="28"/>
        </w:rPr>
        <w:t>7</w:t>
      </w:r>
      <w:r>
        <w:rPr>
          <w:b/>
          <w:iCs/>
          <w:szCs w:val="28"/>
        </w:rPr>
        <w:t xml:space="preserve"> г.</w:t>
      </w:r>
      <w:r>
        <w:rPr>
          <w:b/>
          <w:iCs/>
          <w:szCs w:val="28"/>
        </w:rPr>
        <w:tab/>
      </w:r>
      <w:r>
        <w:rPr>
          <w:b/>
          <w:iCs/>
          <w:szCs w:val="28"/>
        </w:rPr>
        <w:tab/>
      </w:r>
      <w:r w:rsidRPr="00E02558">
        <w:rPr>
          <w:rFonts w:asciiTheme="majorHAnsi" w:hAnsiTheme="majorHAnsi"/>
          <w:b/>
          <w:sz w:val="20"/>
          <w:szCs w:val="20"/>
        </w:rPr>
        <w:t>тел</w:t>
      </w:r>
      <w:r w:rsidRPr="00812A1F">
        <w:rPr>
          <w:rFonts w:asciiTheme="majorHAnsi" w:hAnsiTheme="majorHAnsi"/>
          <w:b/>
          <w:sz w:val="20"/>
          <w:szCs w:val="20"/>
        </w:rPr>
        <w:t xml:space="preserve">: 8 (928) 048-50-41, </w:t>
      </w:r>
      <w:r w:rsidRPr="00E02558">
        <w:rPr>
          <w:rFonts w:asciiTheme="majorHAnsi" w:hAnsiTheme="majorHAnsi"/>
          <w:b/>
          <w:sz w:val="20"/>
          <w:szCs w:val="20"/>
          <w:lang w:val="en-US"/>
        </w:rPr>
        <w:t>email</w:t>
      </w:r>
      <w:r w:rsidRPr="00812A1F">
        <w:rPr>
          <w:rFonts w:asciiTheme="majorHAnsi" w:hAnsiTheme="majorHAnsi"/>
          <w:b/>
          <w:sz w:val="20"/>
          <w:szCs w:val="20"/>
        </w:rPr>
        <w:t xml:space="preserve">: </w:t>
      </w:r>
      <w:hyperlink r:id="rId6" w:history="1">
        <w:r w:rsidRPr="00E02558">
          <w:rPr>
            <w:rStyle w:val="usernamefirst-letter"/>
            <w:rFonts w:asciiTheme="majorHAnsi" w:hAnsiTheme="majorHAnsi" w:cs="Arial"/>
            <w:color w:val="FF0000"/>
            <w:sz w:val="20"/>
            <w:szCs w:val="20"/>
            <w:lang w:val="en-US"/>
          </w:rPr>
          <w:t>c</w:t>
        </w:r>
        <w:r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huhwerkent</w:t>
        </w:r>
        <w:r w:rsidRPr="00812A1F">
          <w:rPr>
            <w:rStyle w:val="username"/>
            <w:rFonts w:asciiTheme="majorHAnsi" w:hAnsiTheme="majorHAnsi" w:cs="Arial"/>
            <w:sz w:val="20"/>
            <w:szCs w:val="20"/>
          </w:rPr>
          <w:t>.</w:t>
        </w:r>
        <w:r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sosh</w:t>
        </w:r>
      </w:hyperlink>
      <w:r w:rsidRPr="00812A1F">
        <w:rPr>
          <w:rFonts w:asciiTheme="majorHAnsi" w:hAnsiTheme="majorHAnsi"/>
          <w:sz w:val="20"/>
          <w:szCs w:val="20"/>
        </w:rPr>
        <w:t>@</w:t>
      </w:r>
      <w:r w:rsidRPr="00E02558">
        <w:rPr>
          <w:rFonts w:asciiTheme="majorHAnsi" w:hAnsiTheme="majorHAnsi"/>
          <w:sz w:val="20"/>
          <w:szCs w:val="20"/>
          <w:lang w:val="en-US"/>
        </w:rPr>
        <w:t>yandex</w:t>
      </w:r>
      <w:r w:rsidRPr="00812A1F">
        <w:rPr>
          <w:rFonts w:asciiTheme="majorHAnsi" w:hAnsiTheme="majorHAnsi"/>
          <w:sz w:val="20"/>
          <w:szCs w:val="20"/>
        </w:rPr>
        <w:t>.</w:t>
      </w:r>
      <w:r w:rsidRPr="00E02558">
        <w:rPr>
          <w:rFonts w:asciiTheme="majorHAnsi" w:hAnsiTheme="majorHAnsi"/>
          <w:sz w:val="20"/>
          <w:szCs w:val="20"/>
          <w:lang w:val="en-US"/>
        </w:rPr>
        <w:t>ru</w:t>
      </w:r>
    </w:p>
    <w:p w:rsidR="007F2AB8" w:rsidRPr="00812A1F" w:rsidRDefault="007F2AB8" w:rsidP="007F2AB8">
      <w:pPr>
        <w:pStyle w:val="5"/>
        <w:shd w:val="clear" w:color="auto" w:fill="auto"/>
        <w:spacing w:line="283" w:lineRule="exact"/>
        <w:ind w:left="40" w:firstLine="0"/>
      </w:pPr>
    </w:p>
    <w:p w:rsidR="007F2AB8" w:rsidRPr="00812A1F" w:rsidRDefault="007F2AB8" w:rsidP="007F2AB8">
      <w:pPr>
        <w:pStyle w:val="5"/>
        <w:shd w:val="clear" w:color="auto" w:fill="auto"/>
        <w:spacing w:line="283" w:lineRule="exact"/>
        <w:ind w:left="40" w:firstLine="0"/>
      </w:pPr>
    </w:p>
    <w:p w:rsidR="007F2AB8" w:rsidRDefault="007F2AB8" w:rsidP="007F2AB8">
      <w:pPr>
        <w:pStyle w:val="a7"/>
        <w:framePr w:h="1589" w:wrap="notBeside" w:vAnchor="text" w:hAnchor="page" w:x="1105" w:y="1"/>
        <w:shd w:val="clear" w:color="auto" w:fill="auto"/>
        <w:spacing w:line="190" w:lineRule="exact"/>
      </w:pPr>
      <w:r>
        <w:t>СОГЛАСОВАНО: ___________                                                              УТВЕРЖДАЮ:___________</w:t>
      </w:r>
    </w:p>
    <w:p w:rsidR="007F2AB8" w:rsidRDefault="007F2AB8" w:rsidP="007F2AB8">
      <w:pPr>
        <w:pStyle w:val="a7"/>
        <w:framePr w:h="1589" w:wrap="notBeside" w:vAnchor="text" w:hAnchor="page" w:x="1105" w:y="1"/>
        <w:shd w:val="clear" w:color="auto" w:fill="auto"/>
        <w:spacing w:line="190" w:lineRule="exact"/>
      </w:pPr>
      <w:r>
        <w:t>Председатель ПК                                                                                       Директор МКОУ «Чухверкентская СОШ»</w:t>
      </w:r>
    </w:p>
    <w:p w:rsidR="007F2AB8" w:rsidRDefault="007F2AB8" w:rsidP="007F2AB8">
      <w:pPr>
        <w:pStyle w:val="a7"/>
        <w:framePr w:h="1589" w:wrap="notBeside" w:vAnchor="text" w:hAnchor="page" w:x="1105" w:y="1"/>
        <w:shd w:val="clear" w:color="auto" w:fill="auto"/>
        <w:spacing w:line="190" w:lineRule="exact"/>
      </w:pPr>
      <w:proofErr w:type="spellStart"/>
      <w:r>
        <w:t>Ярметов</w:t>
      </w:r>
      <w:proofErr w:type="spellEnd"/>
      <w:r>
        <w:t xml:space="preserve"> Н.Г.                                                                                             Эмирбекова З.Н.</w:t>
      </w:r>
    </w:p>
    <w:p w:rsidR="007F2AB8" w:rsidRDefault="007F2AB8" w:rsidP="007F2AB8">
      <w:pPr>
        <w:framePr w:h="1349" w:wrap="notBeside" w:vAnchor="text" w:hAnchor="text" w:xAlign="center" w:y="1"/>
        <w:jc w:val="center"/>
        <w:rPr>
          <w:sz w:val="0"/>
          <w:szCs w:val="0"/>
        </w:rPr>
      </w:pPr>
    </w:p>
    <w:p w:rsidR="007F2AB8" w:rsidRDefault="007F2AB8" w:rsidP="007F2AB8">
      <w:pPr>
        <w:rPr>
          <w:sz w:val="2"/>
          <w:szCs w:val="2"/>
        </w:rPr>
      </w:pPr>
    </w:p>
    <w:p w:rsidR="007F2AB8" w:rsidRDefault="007F2AB8" w:rsidP="007F2AB8">
      <w:pPr>
        <w:pStyle w:val="51"/>
        <w:keepNext/>
        <w:keepLines/>
        <w:shd w:val="clear" w:color="auto" w:fill="auto"/>
        <w:spacing w:before="290" w:after="212" w:line="270" w:lineRule="exact"/>
        <w:ind w:left="40"/>
      </w:pPr>
      <w:bookmarkStart w:id="0" w:name="bookmark33"/>
      <w:r>
        <w:t>ПОЛОЖЕНИЕ</w:t>
      </w:r>
      <w:bookmarkEnd w:id="0"/>
    </w:p>
    <w:p w:rsidR="007F2AB8" w:rsidRDefault="007F2AB8" w:rsidP="007F2AB8">
      <w:pPr>
        <w:pStyle w:val="80"/>
        <w:keepNext/>
        <w:keepLines/>
        <w:shd w:val="clear" w:color="auto" w:fill="auto"/>
        <w:spacing w:before="0" w:after="235" w:line="270" w:lineRule="exact"/>
        <w:ind w:left="40"/>
        <w:jc w:val="center"/>
      </w:pPr>
      <w:bookmarkStart w:id="1" w:name="bookmark34"/>
      <w:r>
        <w:t>о комиссии по противодействию коррупции</w:t>
      </w:r>
      <w:bookmarkEnd w:id="1"/>
    </w:p>
    <w:p w:rsidR="007F2AB8" w:rsidRDefault="007F2AB8" w:rsidP="007F2AB8">
      <w:pPr>
        <w:pStyle w:val="60"/>
        <w:shd w:val="clear" w:color="auto" w:fill="auto"/>
        <w:spacing w:before="0" w:after="0" w:line="230" w:lineRule="exact"/>
        <w:ind w:left="40"/>
      </w:pPr>
      <w:r>
        <w:t>1. Общие положения</w:t>
      </w:r>
    </w:p>
    <w:p w:rsidR="007F2AB8" w:rsidRDefault="007F2AB8" w:rsidP="007F2AB8">
      <w:pPr>
        <w:pStyle w:val="5"/>
        <w:numPr>
          <w:ilvl w:val="0"/>
          <w:numId w:val="3"/>
        </w:numPr>
        <w:shd w:val="clear" w:color="auto" w:fill="auto"/>
        <w:tabs>
          <w:tab w:val="left" w:pos="242"/>
        </w:tabs>
        <w:spacing w:line="269" w:lineRule="exact"/>
        <w:ind w:left="40" w:right="60" w:firstLine="0"/>
        <w:jc w:val="left"/>
      </w:pPr>
      <w:proofErr w:type="gramStart"/>
      <w:r>
        <w:t>]. Настоящее Положение определяет порядок деятельности, задачи и компетенцию Комиссии по противодействию коррупции</w:t>
      </w:r>
      <w:proofErr w:type="gramEnd"/>
    </w:p>
    <w:p w:rsidR="007F2AB8" w:rsidRDefault="007F2AB8" w:rsidP="007F2AB8">
      <w:pPr>
        <w:pStyle w:val="5"/>
        <w:numPr>
          <w:ilvl w:val="1"/>
          <w:numId w:val="3"/>
        </w:numPr>
        <w:shd w:val="clear" w:color="auto" w:fill="auto"/>
        <w:tabs>
          <w:tab w:val="left" w:pos="458"/>
        </w:tabs>
        <w:spacing w:line="269" w:lineRule="exact"/>
        <w:ind w:left="40" w:right="60" w:firstLine="0"/>
        <w:jc w:val="left"/>
      </w:pPr>
      <w: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>
        <w:t>по</w:t>
      </w:r>
      <w:proofErr w:type="gramEnd"/>
      <w:r>
        <w:t>: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left"/>
      </w:pPr>
      <w:r>
        <w:t>выявлению и устранению причин и условий, порождающих коррупцию;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184"/>
        </w:tabs>
        <w:spacing w:line="269" w:lineRule="exact"/>
        <w:ind w:left="40" w:right="60" w:firstLine="0"/>
        <w:jc w:val="left"/>
      </w:pPr>
      <w:r>
        <w:t>выработке оптимальных механизмов защиты от проникновения коррупции в ОУ, снижению в ОУ коррупционных рисков;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184"/>
        </w:tabs>
        <w:spacing w:line="269" w:lineRule="exact"/>
        <w:ind w:left="40" w:right="60" w:firstLine="0"/>
        <w:jc w:val="left"/>
      </w:pPr>
      <w:r>
        <w:t>созданию единой системы мониторинга и информирования сотрудников по проблемам коррупции;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line="269" w:lineRule="exact"/>
        <w:ind w:left="40" w:firstLine="0"/>
        <w:jc w:val="left"/>
      </w:pPr>
      <w:r>
        <w:t>антикоррупционной пропаганде и воспитанию;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189"/>
        </w:tabs>
        <w:spacing w:after="240" w:line="269" w:lineRule="exact"/>
        <w:ind w:left="40" w:right="60" w:firstLine="0"/>
        <w:jc w:val="left"/>
      </w:pPr>
      <w:r>
        <w:t xml:space="preserve">привлечению общественности и СМИ </w:t>
      </w:r>
      <w:proofErr w:type="gramStart"/>
      <w:r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>
        <w:t xml:space="preserve"> с повышенным риском коррупции, а также формирования нетерпимого отношения к коррупции.</w:t>
      </w:r>
    </w:p>
    <w:p w:rsidR="007F2AB8" w:rsidRDefault="007F2AB8" w:rsidP="007F2AB8">
      <w:pPr>
        <w:pStyle w:val="5"/>
        <w:shd w:val="clear" w:color="auto" w:fill="auto"/>
        <w:spacing w:line="269" w:lineRule="exact"/>
        <w:ind w:left="40" w:firstLine="0"/>
        <w:jc w:val="left"/>
      </w:pPr>
      <w:r>
        <w:t>родители (законные представители);</w:t>
      </w:r>
    </w:p>
    <w:p w:rsidR="007F2AB8" w:rsidRDefault="007F2AB8" w:rsidP="007F2AB8">
      <w:pPr>
        <w:pStyle w:val="5"/>
        <w:numPr>
          <w:ilvl w:val="0"/>
          <w:numId w:val="2"/>
        </w:numPr>
        <w:shd w:val="clear" w:color="auto" w:fill="auto"/>
        <w:tabs>
          <w:tab w:val="left" w:pos="189"/>
        </w:tabs>
        <w:spacing w:line="269" w:lineRule="exact"/>
        <w:ind w:left="40" w:right="60" w:firstLine="0"/>
        <w:jc w:val="left"/>
      </w:pPr>
      <w:r>
        <w:t>физические и юридические лица, заинтересованные в качественном оказании образовательных услуг.</w:t>
      </w:r>
    </w:p>
    <w:p w:rsidR="007F2AB8" w:rsidRDefault="007F2AB8" w:rsidP="007F2AB8">
      <w:pPr>
        <w:pStyle w:val="5"/>
        <w:numPr>
          <w:ilvl w:val="0"/>
          <w:numId w:val="4"/>
        </w:numPr>
        <w:shd w:val="clear" w:color="auto" w:fill="auto"/>
        <w:tabs>
          <w:tab w:val="left" w:pos="650"/>
        </w:tabs>
        <w:spacing w:line="269" w:lineRule="exact"/>
        <w:ind w:left="40" w:right="60" w:firstLine="0"/>
        <w:jc w:val="left"/>
      </w:pPr>
      <w: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7F2AB8" w:rsidRDefault="007F2AB8" w:rsidP="007F2AB8">
      <w:pPr>
        <w:pStyle w:val="5"/>
        <w:numPr>
          <w:ilvl w:val="0"/>
          <w:numId w:val="4"/>
        </w:numPr>
        <w:shd w:val="clear" w:color="auto" w:fill="auto"/>
        <w:tabs>
          <w:tab w:val="left" w:pos="650"/>
        </w:tabs>
        <w:spacing w:line="269" w:lineRule="exact"/>
        <w:ind w:left="40" w:right="60" w:firstLine="0"/>
        <w:jc w:val="left"/>
      </w:pPr>
      <w:r>
        <w:t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7F2AB8" w:rsidRDefault="007F2AB8" w:rsidP="007F2AB8">
      <w:pPr>
        <w:pStyle w:val="5"/>
        <w:numPr>
          <w:ilvl w:val="0"/>
          <w:numId w:val="5"/>
        </w:numPr>
        <w:shd w:val="clear" w:color="auto" w:fill="auto"/>
        <w:tabs>
          <w:tab w:val="left" w:pos="467"/>
        </w:tabs>
        <w:spacing w:line="269" w:lineRule="exact"/>
        <w:ind w:left="40" w:right="60" w:firstLine="0"/>
        <w:jc w:val="left"/>
      </w:pPr>
      <w:r>
        <w:t>Комиссия в своей деятельности руководствуется Конституцией Российской Федерации, действующим законодательством РФ, Законом РФ от 25.12.2008 № 273-ФЭ «О противодействии коррупции», нормативными актами Министерства образования и науки Российской Федерации, Уставом ОУ, другими нормативными правовыми актами ОУ, а также настоящим Положением.</w:t>
      </w:r>
    </w:p>
    <w:p w:rsidR="007F2AB8" w:rsidRDefault="007F2AB8" w:rsidP="007F2AB8">
      <w:pPr>
        <w:pStyle w:val="5"/>
        <w:numPr>
          <w:ilvl w:val="0"/>
          <w:numId w:val="5"/>
        </w:numPr>
        <w:shd w:val="clear" w:color="auto" w:fill="auto"/>
        <w:tabs>
          <w:tab w:val="left" w:pos="458"/>
        </w:tabs>
        <w:spacing w:line="269" w:lineRule="exact"/>
        <w:ind w:left="40" w:right="60" w:firstLine="0"/>
        <w:jc w:val="left"/>
      </w:pPr>
      <w:r>
        <w:t>Настоящее положение вступает в силу с момента его утверждения заведующим ОУ - председателем Комиссии по противодействию коррупции.</w:t>
      </w:r>
    </w:p>
    <w:p w:rsidR="007F2AB8" w:rsidRDefault="007F2AB8" w:rsidP="007F2AB8">
      <w:pPr>
        <w:pStyle w:val="60"/>
        <w:numPr>
          <w:ilvl w:val="0"/>
          <w:numId w:val="3"/>
        </w:numPr>
        <w:shd w:val="clear" w:color="auto" w:fill="auto"/>
        <w:tabs>
          <w:tab w:val="left" w:pos="290"/>
        </w:tabs>
        <w:spacing w:before="0" w:after="0" w:line="269" w:lineRule="exact"/>
        <w:ind w:left="40"/>
      </w:pPr>
      <w:r>
        <w:t>Задачи Комиссии</w:t>
      </w:r>
    </w:p>
    <w:p w:rsidR="007F2AB8" w:rsidRDefault="007F2AB8" w:rsidP="007F2AB8">
      <w:pPr>
        <w:pStyle w:val="20"/>
        <w:shd w:val="clear" w:color="auto" w:fill="auto"/>
        <w:tabs>
          <w:tab w:val="left" w:pos="6611"/>
        </w:tabs>
        <w:spacing w:before="0" w:after="0" w:line="190" w:lineRule="exact"/>
        <w:ind w:left="40"/>
      </w:pPr>
      <w:r>
        <w:t>Комиссия для решения стоящих перед ней задач:</w:t>
      </w:r>
      <w:r>
        <w:tab/>
        <w:t>*</w:t>
      </w:r>
    </w:p>
    <w:p w:rsidR="007F2AB8" w:rsidRDefault="007F2AB8" w:rsidP="007F2AB8">
      <w:pPr>
        <w:pStyle w:val="90"/>
        <w:keepNext/>
        <w:keepLines/>
        <w:numPr>
          <w:ilvl w:val="0"/>
          <w:numId w:val="6"/>
        </w:numPr>
        <w:shd w:val="clear" w:color="auto" w:fill="auto"/>
        <w:tabs>
          <w:tab w:val="left" w:pos="438"/>
        </w:tabs>
        <w:spacing w:after="281" w:line="250" w:lineRule="exact"/>
        <w:ind w:left="20" w:right="40"/>
      </w:pPr>
      <w:bookmarkStart w:id="2" w:name="bookmark35"/>
      <w:r>
        <w:lastRenderedPageBreak/>
        <w:t>Участвует в разработке и реализации приоритетных направлений антикоррупционной политики.</w:t>
      </w:r>
      <w:bookmarkEnd w:id="2"/>
    </w:p>
    <w:p w:rsidR="007F2AB8" w:rsidRDefault="007F2AB8" w:rsidP="007F2AB8">
      <w:pPr>
        <w:pStyle w:val="5"/>
        <w:numPr>
          <w:ilvl w:val="0"/>
          <w:numId w:val="6"/>
        </w:numPr>
        <w:shd w:val="clear" w:color="auto" w:fill="auto"/>
        <w:tabs>
          <w:tab w:val="left" w:pos="442"/>
        </w:tabs>
        <w:spacing w:line="274" w:lineRule="exact"/>
        <w:ind w:left="20" w:right="40" w:firstLine="0"/>
        <w:jc w:val="left"/>
      </w:pPr>
      <w:r>
        <w:t>Координирует деятельность ОУ по устранению причин коррупции и условий им способствующих, выявлению и пресечению фактов коррупц</w:t>
      </w:r>
      <w:proofErr w:type="gramStart"/>
      <w:r>
        <w:t>ии и её</w:t>
      </w:r>
      <w:proofErr w:type="gramEnd"/>
      <w:r>
        <w:t xml:space="preserve"> проявлений.</w:t>
      </w:r>
    </w:p>
    <w:p w:rsidR="007F2AB8" w:rsidRDefault="007F2AB8" w:rsidP="007F2AB8">
      <w:pPr>
        <w:pStyle w:val="5"/>
        <w:numPr>
          <w:ilvl w:val="0"/>
          <w:numId w:val="6"/>
        </w:numPr>
        <w:shd w:val="clear" w:color="auto" w:fill="auto"/>
        <w:tabs>
          <w:tab w:val="left" w:pos="438"/>
        </w:tabs>
        <w:spacing w:line="274" w:lineRule="exact"/>
        <w:ind w:left="20" w:right="40" w:firstLine="0"/>
        <w:jc w:val="left"/>
      </w:pPr>
      <w:r>
        <w:t>Вносит предложения, направленные на реализацию мероприятий по устранению причин и условий, способствующих коррупции в ОУ.</w:t>
      </w:r>
    </w:p>
    <w:p w:rsidR="007F2AB8" w:rsidRDefault="007F2AB8" w:rsidP="007F2AB8">
      <w:pPr>
        <w:pStyle w:val="5"/>
        <w:numPr>
          <w:ilvl w:val="0"/>
          <w:numId w:val="6"/>
        </w:numPr>
        <w:shd w:val="clear" w:color="auto" w:fill="auto"/>
        <w:tabs>
          <w:tab w:val="left" w:pos="438"/>
        </w:tabs>
        <w:spacing w:line="274" w:lineRule="exact"/>
        <w:ind w:left="20" w:right="40" w:firstLine="0"/>
        <w:jc w:val="left"/>
      </w:pPr>
      <w:r>
        <w:t>Вырабатывает рекомендации для практического использования по предотвращению и профилактике коррупционных правонарушений в деятельности ОУ.</w:t>
      </w:r>
    </w:p>
    <w:p w:rsidR="007F2AB8" w:rsidRDefault="007F2AB8" w:rsidP="007F2AB8">
      <w:pPr>
        <w:pStyle w:val="5"/>
        <w:numPr>
          <w:ilvl w:val="0"/>
          <w:numId w:val="6"/>
        </w:numPr>
        <w:shd w:val="clear" w:color="auto" w:fill="auto"/>
        <w:tabs>
          <w:tab w:val="left" w:pos="438"/>
        </w:tabs>
        <w:spacing w:line="274" w:lineRule="exact"/>
        <w:ind w:left="20" w:right="40" w:firstLine="0"/>
        <w:jc w:val="left"/>
      </w:pPr>
      <w:r>
        <w:t>Оказывает консультативную помощь субъектам антикоррупционной политики 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</w:p>
    <w:p w:rsidR="007F2AB8" w:rsidRDefault="007F2AB8" w:rsidP="007F2AB8">
      <w:pPr>
        <w:pStyle w:val="5"/>
        <w:numPr>
          <w:ilvl w:val="0"/>
          <w:numId w:val="6"/>
        </w:numPr>
        <w:shd w:val="clear" w:color="auto" w:fill="auto"/>
        <w:tabs>
          <w:tab w:val="left" w:pos="442"/>
        </w:tabs>
        <w:spacing w:line="274" w:lineRule="exact"/>
        <w:ind w:left="20" w:right="40" w:firstLine="0"/>
        <w:jc w:val="both"/>
      </w:pPr>
      <w: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F2AB8" w:rsidRDefault="007F2AB8" w:rsidP="007F2AB8">
      <w:pPr>
        <w:pStyle w:val="60"/>
        <w:numPr>
          <w:ilvl w:val="0"/>
          <w:numId w:val="3"/>
        </w:numPr>
        <w:shd w:val="clear" w:color="auto" w:fill="auto"/>
        <w:tabs>
          <w:tab w:val="left" w:pos="265"/>
        </w:tabs>
        <w:spacing w:before="0" w:after="0" w:line="274" w:lineRule="exact"/>
        <w:ind w:left="20"/>
      </w:pPr>
      <w:bookmarkStart w:id="3" w:name="bookmark36"/>
      <w:r>
        <w:t>Порядок формирования и деятельность Комиссии</w:t>
      </w:r>
      <w:bookmarkEnd w:id="3"/>
    </w:p>
    <w:p w:rsidR="007F2AB8" w:rsidRDefault="007F2AB8" w:rsidP="007F2AB8">
      <w:pPr>
        <w:pStyle w:val="5"/>
        <w:numPr>
          <w:ilvl w:val="0"/>
          <w:numId w:val="7"/>
        </w:numPr>
        <w:shd w:val="clear" w:color="auto" w:fill="auto"/>
        <w:tabs>
          <w:tab w:val="left" w:pos="447"/>
        </w:tabs>
        <w:spacing w:line="274" w:lineRule="exact"/>
        <w:ind w:left="20" w:right="40" w:firstLine="0"/>
        <w:jc w:val="left"/>
      </w:pPr>
      <w:r>
        <w:t>Состав членов Комиссии (который представляет директор ОУ) рассматривается и утверждается на общем собрании работников ОУ. Ход рассмотрения и принятое решение фиксируется в протоколе общего собрания, а состав Комиссии утверждается приказом заведующей.</w:t>
      </w:r>
    </w:p>
    <w:p w:rsidR="007F2AB8" w:rsidRDefault="007F2AB8" w:rsidP="007F2AB8">
      <w:pPr>
        <w:pStyle w:val="5"/>
        <w:numPr>
          <w:ilvl w:val="0"/>
          <w:numId w:val="7"/>
        </w:numPr>
        <w:shd w:val="clear" w:color="auto" w:fill="auto"/>
        <w:tabs>
          <w:tab w:val="left" w:pos="438"/>
        </w:tabs>
        <w:spacing w:line="274" w:lineRule="exact"/>
        <w:ind w:left="20" w:firstLine="0"/>
        <w:jc w:val="left"/>
      </w:pPr>
      <w:r>
        <w:t>В состав Комиссии входят: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154"/>
        </w:tabs>
        <w:spacing w:line="274" w:lineRule="exact"/>
        <w:ind w:left="20" w:firstLine="0"/>
        <w:jc w:val="left"/>
      </w:pPr>
      <w:r>
        <w:t>представители педагогического коллектива;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left"/>
      </w:pPr>
      <w:r>
        <w:t>представители от родителей;</w:t>
      </w:r>
    </w:p>
    <w:p w:rsidR="007F2AB8" w:rsidRDefault="007F2AB8" w:rsidP="007F2AB8">
      <w:pPr>
        <w:pStyle w:val="5"/>
        <w:shd w:val="clear" w:color="auto" w:fill="auto"/>
        <w:spacing w:line="269" w:lineRule="exact"/>
        <w:ind w:right="40" w:firstLine="0"/>
        <w:jc w:val="left"/>
      </w:pPr>
      <w:r>
        <w:t>представитель профсоюзного комитета работников ОУ.</w:t>
      </w:r>
    </w:p>
    <w:p w:rsidR="007F2AB8" w:rsidRDefault="00812A1F" w:rsidP="007F2AB8">
      <w:pPr>
        <w:pStyle w:val="5"/>
        <w:numPr>
          <w:ilvl w:val="0"/>
          <w:numId w:val="7"/>
        </w:numPr>
        <w:shd w:val="clear" w:color="auto" w:fill="auto"/>
        <w:tabs>
          <w:tab w:val="left" w:pos="1897"/>
          <w:tab w:val="left" w:pos="5151"/>
          <w:tab w:val="left" w:pos="6409"/>
          <w:tab w:val="left" w:pos="8828"/>
        </w:tabs>
        <w:spacing w:line="269" w:lineRule="exact"/>
        <w:ind w:left="20" w:right="40" w:firstLine="0"/>
        <w:jc w:val="both"/>
      </w:pPr>
      <w:r>
        <w:t>П</w:t>
      </w:r>
      <w:bookmarkStart w:id="4" w:name="_GoBack"/>
      <w:bookmarkEnd w:id="4"/>
      <w:r w:rsidR="007F2AB8">
        <w:t>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7F2AB8" w:rsidRDefault="007F2AB8" w:rsidP="007F2AB8">
      <w:pPr>
        <w:pStyle w:val="5"/>
        <w:numPr>
          <w:ilvl w:val="0"/>
          <w:numId w:val="7"/>
        </w:numPr>
        <w:shd w:val="clear" w:color="auto" w:fill="auto"/>
        <w:tabs>
          <w:tab w:val="left" w:pos="1897"/>
          <w:tab w:val="left" w:pos="5151"/>
          <w:tab w:val="left" w:pos="6409"/>
          <w:tab w:val="left" w:pos="8828"/>
          <w:tab w:val="left" w:pos="385"/>
        </w:tabs>
        <w:spacing w:line="269" w:lineRule="exact"/>
        <w:ind w:left="20" w:right="40" w:firstLine="0"/>
        <w:jc w:val="both"/>
      </w:pPr>
      <w: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7F2AB8" w:rsidRDefault="007F2AB8" w:rsidP="007F2AB8">
      <w:pPr>
        <w:pStyle w:val="5"/>
        <w:numPr>
          <w:ilvl w:val="0"/>
          <w:numId w:val="7"/>
        </w:numPr>
        <w:shd w:val="clear" w:color="auto" w:fill="auto"/>
        <w:tabs>
          <w:tab w:val="left" w:pos="519"/>
        </w:tabs>
        <w:spacing w:line="269" w:lineRule="exact"/>
        <w:ind w:left="20" w:right="40" w:firstLine="0"/>
        <w:jc w:val="both"/>
      </w:pPr>
      <w: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7F2AB8" w:rsidRDefault="007F2AB8" w:rsidP="007F2AB8">
      <w:pPr>
        <w:pStyle w:val="5"/>
        <w:numPr>
          <w:ilvl w:val="0"/>
          <w:numId w:val="7"/>
        </w:numPr>
        <w:shd w:val="clear" w:color="auto" w:fill="auto"/>
        <w:tabs>
          <w:tab w:val="left" w:pos="850"/>
        </w:tabs>
        <w:spacing w:line="298" w:lineRule="exact"/>
        <w:ind w:left="20" w:right="40" w:firstLine="0"/>
        <w:jc w:val="left"/>
      </w:pPr>
      <w:r>
        <w:t>Из</w:t>
      </w:r>
      <w:r>
        <w:tab/>
        <w:t>состава Комиссии председателем назначаются заместитель председателя и секретарь.</w:t>
      </w:r>
    </w:p>
    <w:p w:rsidR="007F2AB8" w:rsidRDefault="007F2AB8" w:rsidP="007F2AB8">
      <w:pPr>
        <w:pStyle w:val="5"/>
        <w:numPr>
          <w:ilvl w:val="0"/>
          <w:numId w:val="7"/>
        </w:numPr>
        <w:shd w:val="clear" w:color="auto" w:fill="auto"/>
        <w:tabs>
          <w:tab w:val="left" w:pos="380"/>
          <w:tab w:val="left" w:pos="850"/>
        </w:tabs>
        <w:spacing w:line="298" w:lineRule="exact"/>
        <w:ind w:left="20" w:right="40" w:firstLine="0"/>
        <w:jc w:val="left"/>
      </w:pPr>
      <w:r>
        <w:t xml:space="preserve">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7F2AB8" w:rsidRDefault="007F2AB8" w:rsidP="007F2AB8">
      <w:pPr>
        <w:pStyle w:val="5"/>
        <w:numPr>
          <w:ilvl w:val="0"/>
          <w:numId w:val="7"/>
        </w:numPr>
        <w:shd w:val="clear" w:color="auto" w:fill="auto"/>
        <w:tabs>
          <w:tab w:val="left" w:pos="380"/>
          <w:tab w:val="left" w:pos="850"/>
        </w:tabs>
        <w:spacing w:line="298" w:lineRule="exact"/>
        <w:ind w:left="20" w:right="40" w:firstLine="0"/>
        <w:jc w:val="left"/>
      </w:pPr>
      <w:r>
        <w:t xml:space="preserve"> Секретарь Комиссии: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260"/>
        </w:tabs>
        <w:spacing w:line="298" w:lineRule="exact"/>
        <w:ind w:left="20" w:right="40" w:firstLine="0"/>
        <w:jc w:val="left"/>
      </w:pPr>
      <w:r>
        <w:t>организует подготовку материалов к заседанию Комиссии, а также проектов его решений;</w:t>
      </w:r>
    </w:p>
    <w:p w:rsidR="007F2AB8" w:rsidRDefault="007F2AB8" w:rsidP="007F2AB8">
      <w:pPr>
        <w:pStyle w:val="5"/>
        <w:numPr>
          <w:ilvl w:val="0"/>
          <w:numId w:val="1"/>
        </w:numPr>
        <w:shd w:val="clear" w:color="auto" w:fill="auto"/>
        <w:tabs>
          <w:tab w:val="left" w:pos="178"/>
        </w:tabs>
        <w:spacing w:line="274" w:lineRule="exact"/>
        <w:ind w:left="20" w:right="40" w:firstLine="0"/>
        <w:jc w:val="both"/>
      </w:pPr>
      <w: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7F2AB8" w:rsidRDefault="007F2AB8" w:rsidP="007F2AB8">
      <w:pPr>
        <w:pStyle w:val="5"/>
        <w:shd w:val="clear" w:color="auto" w:fill="auto"/>
        <w:spacing w:line="230" w:lineRule="exact"/>
        <w:ind w:right="40" w:firstLine="0"/>
        <w:jc w:val="left"/>
      </w:pPr>
      <w:r>
        <w:t>Секретарь Комиссии свою деятельность осуществляет на общественных началах.</w:t>
      </w:r>
    </w:p>
    <w:p w:rsidR="007F2AB8" w:rsidRDefault="007F2AB8" w:rsidP="007F2AB8">
      <w:pPr>
        <w:pStyle w:val="5"/>
        <w:shd w:val="clear" w:color="auto" w:fill="auto"/>
        <w:spacing w:line="230" w:lineRule="exact"/>
        <w:ind w:right="40" w:firstLine="0"/>
        <w:jc w:val="left"/>
      </w:pPr>
    </w:p>
    <w:p w:rsidR="007F2AB8" w:rsidRDefault="007F2AB8" w:rsidP="007F2AB8">
      <w:pPr>
        <w:pStyle w:val="100"/>
        <w:numPr>
          <w:ilvl w:val="0"/>
          <w:numId w:val="3"/>
        </w:numPr>
        <w:shd w:val="clear" w:color="auto" w:fill="auto"/>
        <w:tabs>
          <w:tab w:val="left" w:pos="265"/>
        </w:tabs>
        <w:spacing w:after="281" w:line="230" w:lineRule="exact"/>
        <w:ind w:left="20"/>
        <w:jc w:val="both"/>
      </w:pPr>
      <w:bookmarkStart w:id="5" w:name="bookmark37"/>
      <w:r>
        <w:t>Полномочия Комиссии</w:t>
      </w:r>
      <w:bookmarkEnd w:id="5"/>
    </w:p>
    <w:p w:rsidR="007F2AB8" w:rsidRDefault="007F2AB8" w:rsidP="007F2AB8">
      <w:pPr>
        <w:pStyle w:val="5"/>
        <w:numPr>
          <w:ilvl w:val="0"/>
          <w:numId w:val="8"/>
        </w:numPr>
        <w:shd w:val="clear" w:color="auto" w:fill="auto"/>
        <w:tabs>
          <w:tab w:val="left" w:pos="558"/>
        </w:tabs>
        <w:spacing w:after="233" w:line="269" w:lineRule="exact"/>
        <w:ind w:left="20" w:right="60" w:firstLine="0"/>
        <w:jc w:val="both"/>
      </w:pPr>
      <w:r>
        <w:t>Комиссия координирует деятельность подразделений ОУ по реализации мер противодействия коррупции.</w:t>
      </w:r>
    </w:p>
    <w:p w:rsidR="007F2AB8" w:rsidRDefault="007F2AB8" w:rsidP="007F2AB8">
      <w:pPr>
        <w:pStyle w:val="5"/>
        <w:numPr>
          <w:ilvl w:val="0"/>
          <w:numId w:val="8"/>
        </w:numPr>
        <w:shd w:val="clear" w:color="auto" w:fill="auto"/>
        <w:tabs>
          <w:tab w:val="left" w:pos="466"/>
        </w:tabs>
        <w:spacing w:after="252" w:line="278" w:lineRule="exact"/>
        <w:ind w:left="20" w:right="60" w:firstLine="0"/>
        <w:jc w:val="both"/>
      </w:pPr>
      <w:r>
        <w:lastRenderedPageBreak/>
        <w:t xml:space="preserve">Комиссия вносит предложения на рассмотрение Совета </w:t>
      </w:r>
      <w:r>
        <w:rPr>
          <w:rStyle w:val="4"/>
        </w:rPr>
        <w:t xml:space="preserve">ОУ </w:t>
      </w:r>
      <w:r>
        <w:t xml:space="preserve">по </w:t>
      </w:r>
      <w:r>
        <w:rPr>
          <w:rStyle w:val="4"/>
        </w:rPr>
        <w:t xml:space="preserve">совершенствованию </w:t>
      </w:r>
      <w:r>
        <w:t>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7F2AB8" w:rsidRDefault="007F2AB8" w:rsidP="007F2AB8">
      <w:pPr>
        <w:pStyle w:val="5"/>
        <w:numPr>
          <w:ilvl w:val="0"/>
          <w:numId w:val="8"/>
        </w:numPr>
        <w:shd w:val="clear" w:color="auto" w:fill="auto"/>
        <w:tabs>
          <w:tab w:val="left" w:pos="582"/>
        </w:tabs>
        <w:spacing w:after="240" w:line="264" w:lineRule="exact"/>
        <w:ind w:left="20" w:right="60" w:firstLine="0"/>
        <w:jc w:val="both"/>
      </w:pPr>
      <w:r>
        <w:t>Участвует в разработке форм и методов осуществления антикоррупционной деятельности и контролирует их реализацию.</w:t>
      </w:r>
    </w:p>
    <w:p w:rsidR="007F2AB8" w:rsidRDefault="007F2AB8" w:rsidP="007F2AB8">
      <w:pPr>
        <w:pStyle w:val="5"/>
        <w:numPr>
          <w:ilvl w:val="0"/>
          <w:numId w:val="8"/>
        </w:numPr>
        <w:shd w:val="clear" w:color="auto" w:fill="auto"/>
        <w:tabs>
          <w:tab w:val="left" w:pos="663"/>
        </w:tabs>
        <w:spacing w:after="232" w:line="264" w:lineRule="exact"/>
        <w:ind w:left="20" w:right="60" w:firstLine="0"/>
        <w:jc w:val="both"/>
      </w:pPr>
      <w:r>
        <w:t xml:space="preserve">Содействует работе по проведению анализа и </w:t>
      </w:r>
      <w:proofErr w:type="gramStart"/>
      <w:r>
        <w:t>экспертизы</w:t>
      </w:r>
      <w:proofErr w:type="gramEnd"/>
      <w:r>
        <w:t xml:space="preserve"> издаваемых администрацией ОУ документов нормативного характера по вопросам противодействия коррупции.</w:t>
      </w:r>
    </w:p>
    <w:p w:rsidR="007F2AB8" w:rsidRDefault="007F2AB8" w:rsidP="007F2AB8">
      <w:pPr>
        <w:pStyle w:val="5"/>
        <w:numPr>
          <w:ilvl w:val="0"/>
          <w:numId w:val="8"/>
        </w:numPr>
        <w:shd w:val="clear" w:color="auto" w:fill="auto"/>
        <w:tabs>
          <w:tab w:val="left" w:pos="471"/>
        </w:tabs>
        <w:spacing w:after="244" w:line="274" w:lineRule="exact"/>
        <w:ind w:left="20" w:right="60" w:firstLine="0"/>
        <w:jc w:val="both"/>
      </w:pPr>
      <w:r>
        <w:t>Рассматривает предложения о совершенствовании методической и организационной работы по противодействию коррупции в ОУ.</w:t>
      </w:r>
    </w:p>
    <w:p w:rsidR="007F2AB8" w:rsidRDefault="007F2AB8" w:rsidP="007F2AB8">
      <w:pPr>
        <w:pStyle w:val="5"/>
        <w:numPr>
          <w:ilvl w:val="0"/>
          <w:numId w:val="8"/>
        </w:numPr>
        <w:shd w:val="clear" w:color="auto" w:fill="auto"/>
        <w:tabs>
          <w:tab w:val="left" w:pos="1758"/>
        </w:tabs>
        <w:spacing w:after="480" w:line="269" w:lineRule="exact"/>
        <w:ind w:left="20" w:right="60" w:firstLine="0"/>
        <w:jc w:val="both"/>
      </w:pPr>
      <w:r>
        <w:t>Содействует</w:t>
      </w:r>
      <w:r>
        <w:tab/>
        <w:t>внесению дополнений в нормативные правовые акты с учетом изменений действующего законодательства.</w:t>
      </w:r>
    </w:p>
    <w:p w:rsidR="007F2AB8" w:rsidRDefault="007F2AB8" w:rsidP="007F2AB8">
      <w:pPr>
        <w:pStyle w:val="5"/>
        <w:numPr>
          <w:ilvl w:val="0"/>
          <w:numId w:val="8"/>
        </w:numPr>
        <w:shd w:val="clear" w:color="auto" w:fill="auto"/>
        <w:tabs>
          <w:tab w:val="left" w:pos="1758"/>
        </w:tabs>
        <w:spacing w:after="480" w:line="269" w:lineRule="exact"/>
        <w:ind w:left="20" w:right="60" w:firstLine="0"/>
        <w:jc w:val="both"/>
      </w:pPr>
      <w:r>
        <w:t xml:space="preserve">Полномочия Комиссии, порядок её формирования и деятельности определяются </w:t>
      </w:r>
      <w:r w:rsidRPr="007F2AB8">
        <w:rPr>
          <w:rStyle w:val="a5"/>
          <w:lang w:val="ru-RU"/>
        </w:rPr>
        <w:t xml:space="preserve"> </w:t>
      </w:r>
      <w:r>
        <w:t>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ОУ.</w:t>
      </w:r>
    </w:p>
    <w:p w:rsidR="007F2AB8" w:rsidRDefault="007F2AB8" w:rsidP="007F2AB8">
      <w:pPr>
        <w:pStyle w:val="5"/>
        <w:numPr>
          <w:ilvl w:val="0"/>
          <w:numId w:val="9"/>
        </w:numPr>
        <w:shd w:val="clear" w:color="auto" w:fill="auto"/>
        <w:tabs>
          <w:tab w:val="left" w:pos="601"/>
        </w:tabs>
        <w:spacing w:line="269" w:lineRule="exact"/>
        <w:ind w:left="20" w:right="60" w:firstLine="0"/>
        <w:jc w:val="both"/>
      </w:pPr>
      <w: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7F2AB8" w:rsidRDefault="007F2AB8" w:rsidP="007F2AB8">
      <w:pPr>
        <w:pStyle w:val="5"/>
        <w:numPr>
          <w:ilvl w:val="0"/>
          <w:numId w:val="9"/>
        </w:numPr>
        <w:shd w:val="clear" w:color="auto" w:fill="auto"/>
        <w:tabs>
          <w:tab w:val="left" w:pos="1474"/>
        </w:tabs>
        <w:spacing w:line="269" w:lineRule="exact"/>
        <w:ind w:left="20" w:right="60" w:firstLine="0"/>
        <w:jc w:val="left"/>
      </w:pPr>
      <w: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7F2AB8" w:rsidRDefault="007F2AB8" w:rsidP="007F2AB8">
      <w:pPr>
        <w:pStyle w:val="100"/>
        <w:numPr>
          <w:ilvl w:val="0"/>
          <w:numId w:val="3"/>
        </w:numPr>
        <w:shd w:val="clear" w:color="auto" w:fill="auto"/>
        <w:tabs>
          <w:tab w:val="left" w:pos="255"/>
        </w:tabs>
        <w:ind w:left="20"/>
        <w:jc w:val="both"/>
      </w:pPr>
      <w:bookmarkStart w:id="6" w:name="bookmark38"/>
      <w:r>
        <w:t>Председатель Комиссии</w:t>
      </w:r>
      <w:bookmarkEnd w:id="6"/>
    </w:p>
    <w:p w:rsidR="007F2AB8" w:rsidRDefault="007F2AB8" w:rsidP="007F2AB8">
      <w:pPr>
        <w:pStyle w:val="5"/>
        <w:numPr>
          <w:ilvl w:val="0"/>
          <w:numId w:val="10"/>
        </w:numPr>
        <w:shd w:val="clear" w:color="auto" w:fill="auto"/>
        <w:tabs>
          <w:tab w:val="left" w:pos="442"/>
        </w:tabs>
        <w:spacing w:line="269" w:lineRule="exact"/>
        <w:ind w:left="20" w:right="60" w:firstLine="0"/>
        <w:jc w:val="both"/>
      </w:pPr>
      <w:r>
        <w:t>Определяет место, время проведения и повестку дня заседания Комиссии, в том числе с участием представителей структурных подразделений ОУ, не являющихся ее членами, в случае необходимости привлекает к работе специалистов.</w:t>
      </w:r>
    </w:p>
    <w:p w:rsidR="007F2AB8" w:rsidRDefault="007F2AB8" w:rsidP="007F2AB8">
      <w:pPr>
        <w:pStyle w:val="5"/>
        <w:numPr>
          <w:ilvl w:val="0"/>
          <w:numId w:val="10"/>
        </w:numPr>
        <w:shd w:val="clear" w:color="auto" w:fill="auto"/>
        <w:tabs>
          <w:tab w:val="left" w:pos="726"/>
        </w:tabs>
        <w:spacing w:line="269" w:lineRule="exact"/>
        <w:ind w:left="20" w:right="60" w:firstLine="0"/>
        <w:jc w:val="left"/>
      </w:pPr>
      <w:r>
        <w:t>На</w:t>
      </w:r>
      <w:r>
        <w:tab/>
        <w:t>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</w:p>
    <w:p w:rsidR="007F2AB8" w:rsidRDefault="007F2AB8" w:rsidP="007F2AB8">
      <w:pPr>
        <w:pStyle w:val="5"/>
        <w:numPr>
          <w:ilvl w:val="0"/>
          <w:numId w:val="10"/>
        </w:numPr>
        <w:shd w:val="clear" w:color="auto" w:fill="auto"/>
        <w:tabs>
          <w:tab w:val="left" w:pos="1887"/>
        </w:tabs>
        <w:spacing w:line="269" w:lineRule="exact"/>
        <w:ind w:left="20" w:right="60" w:firstLine="0"/>
        <w:jc w:val="left"/>
      </w:pPr>
      <w:r>
        <w:t>Информирует</w:t>
      </w:r>
      <w:r>
        <w:tab/>
        <w:t>Совет о результатах реализации мер противодействия коррупции в ОУ.</w:t>
      </w:r>
    </w:p>
    <w:p w:rsidR="007F2AB8" w:rsidRDefault="007F2AB8" w:rsidP="007F2AB8">
      <w:pPr>
        <w:pStyle w:val="5"/>
        <w:numPr>
          <w:ilvl w:val="0"/>
          <w:numId w:val="10"/>
        </w:numPr>
        <w:shd w:val="clear" w:color="auto" w:fill="auto"/>
        <w:tabs>
          <w:tab w:val="left" w:pos="927"/>
        </w:tabs>
        <w:spacing w:line="269" w:lineRule="exact"/>
        <w:ind w:left="20" w:right="60" w:firstLine="0"/>
        <w:jc w:val="both"/>
      </w:pPr>
      <w:r>
        <w:t>Дает</w:t>
      </w:r>
      <w:r>
        <w:tab/>
        <w:t xml:space="preserve">соответствующие поручения своему заместителю, секретарю и членам Комиссии, осуществляет </w:t>
      </w:r>
      <w:proofErr w:type="gramStart"/>
      <w:r>
        <w:t>контроль за</w:t>
      </w:r>
      <w:proofErr w:type="gramEnd"/>
      <w:r>
        <w:t xml:space="preserve"> их выполнением.</w:t>
      </w:r>
    </w:p>
    <w:p w:rsidR="007F2AB8" w:rsidRDefault="007F2AB8" w:rsidP="007F2AB8">
      <w:pPr>
        <w:pStyle w:val="5"/>
        <w:numPr>
          <w:ilvl w:val="0"/>
          <w:numId w:val="10"/>
        </w:numPr>
        <w:shd w:val="clear" w:color="auto" w:fill="auto"/>
        <w:tabs>
          <w:tab w:val="left" w:pos="1820"/>
        </w:tabs>
        <w:spacing w:line="269" w:lineRule="exact"/>
        <w:ind w:left="20" w:firstLine="0"/>
        <w:jc w:val="both"/>
      </w:pPr>
      <w:r>
        <w:t>Подписывает</w:t>
      </w:r>
      <w:r>
        <w:tab/>
        <w:t>протокол заседания Комиссии.</w:t>
      </w:r>
    </w:p>
    <w:p w:rsidR="007F2AB8" w:rsidRDefault="007F2AB8" w:rsidP="007F2AB8">
      <w:pPr>
        <w:pStyle w:val="5"/>
        <w:numPr>
          <w:ilvl w:val="0"/>
          <w:numId w:val="10"/>
        </w:numPr>
        <w:shd w:val="clear" w:color="auto" w:fill="auto"/>
        <w:tabs>
          <w:tab w:val="left" w:pos="442"/>
        </w:tabs>
        <w:spacing w:line="269" w:lineRule="exact"/>
        <w:ind w:left="20" w:right="60" w:firstLine="0"/>
        <w:jc w:val="left"/>
      </w:pPr>
      <w:r>
        <w:t>Председатель Комиссии и члены Комиссии осуществляют свою деятельность на общественных началах.</w:t>
      </w:r>
    </w:p>
    <w:p w:rsidR="00245CBB" w:rsidRDefault="00245CBB"/>
    <w:sectPr w:rsidR="00245CBB" w:rsidSect="007F2AB8">
      <w:pgSz w:w="11909" w:h="16838"/>
      <w:pgMar w:top="709" w:right="1257" w:bottom="1297" w:left="128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5E3F"/>
    <w:multiLevelType w:val="multilevel"/>
    <w:tmpl w:val="A6BAD91A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970076"/>
    <w:multiLevelType w:val="multilevel"/>
    <w:tmpl w:val="C8DC20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41095"/>
    <w:multiLevelType w:val="multilevel"/>
    <w:tmpl w:val="AC163D4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563A18"/>
    <w:multiLevelType w:val="multilevel"/>
    <w:tmpl w:val="E88AB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774C4E"/>
    <w:multiLevelType w:val="multilevel"/>
    <w:tmpl w:val="11DC9EB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A03642"/>
    <w:multiLevelType w:val="multilevel"/>
    <w:tmpl w:val="73FE70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350407"/>
    <w:multiLevelType w:val="multilevel"/>
    <w:tmpl w:val="6D360890"/>
    <w:lvl w:ilvl="0">
      <w:start w:val="5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FC5FAD"/>
    <w:multiLevelType w:val="multilevel"/>
    <w:tmpl w:val="635C156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EF72AA"/>
    <w:multiLevelType w:val="multilevel"/>
    <w:tmpl w:val="4E2C5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2B707B"/>
    <w:multiLevelType w:val="multilevel"/>
    <w:tmpl w:val="CD7A38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EE"/>
    <w:rsid w:val="00035123"/>
    <w:rsid w:val="00245CBB"/>
    <w:rsid w:val="007B29EE"/>
    <w:rsid w:val="007F2AB8"/>
    <w:rsid w:val="0081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A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2AB8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7F2A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F2AB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8">
    <w:name w:val="Заголовок №8_"/>
    <w:basedOn w:val="a0"/>
    <w:link w:val="80"/>
    <w:rsid w:val="007F2AB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">
    <w:name w:val="Заголовок №10_"/>
    <w:basedOn w:val="a0"/>
    <w:link w:val="100"/>
    <w:rsid w:val="007F2A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Полужирный;Курсив"/>
    <w:basedOn w:val="a4"/>
    <w:rsid w:val="007F2AB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">
    <w:name w:val="Основной текст (6)_"/>
    <w:basedOn w:val="a0"/>
    <w:link w:val="60"/>
    <w:rsid w:val="007F2A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7F2AB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4"/>
    <w:basedOn w:val="a4"/>
    <w:rsid w:val="007F2AB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">
    <w:name w:val="Заголовок №9_"/>
    <w:basedOn w:val="a0"/>
    <w:link w:val="90"/>
    <w:rsid w:val="007F2A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Заголовок №5_"/>
    <w:basedOn w:val="a0"/>
    <w:link w:val="51"/>
    <w:rsid w:val="007F2AB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7F2A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">
    <w:name w:val="Основной текст5"/>
    <w:basedOn w:val="a"/>
    <w:link w:val="a4"/>
    <w:rsid w:val="007F2AB8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7F2AB8"/>
    <w:pPr>
      <w:shd w:val="clear" w:color="auto" w:fill="FFFFFF"/>
      <w:spacing w:before="360" w:after="1200"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80">
    <w:name w:val="Заголовок №8"/>
    <w:basedOn w:val="a"/>
    <w:link w:val="8"/>
    <w:rsid w:val="007F2AB8"/>
    <w:pPr>
      <w:shd w:val="clear" w:color="auto" w:fill="FFFFFF"/>
      <w:spacing w:before="360" w:after="360" w:line="0" w:lineRule="atLeast"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00">
    <w:name w:val="Заголовок №10"/>
    <w:basedOn w:val="a"/>
    <w:link w:val="10"/>
    <w:rsid w:val="007F2AB8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7F2AB8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90">
    <w:name w:val="Заголовок №9"/>
    <w:basedOn w:val="a"/>
    <w:link w:val="9"/>
    <w:rsid w:val="007F2AB8"/>
    <w:pPr>
      <w:shd w:val="clear" w:color="auto" w:fill="FFFFFF"/>
      <w:spacing w:line="269" w:lineRule="exact"/>
      <w:outlineLvl w:val="8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1">
    <w:name w:val="Заголовок №5"/>
    <w:basedOn w:val="a"/>
    <w:link w:val="50"/>
    <w:rsid w:val="007F2AB8"/>
    <w:pPr>
      <w:shd w:val="clear" w:color="auto" w:fill="FFFFFF"/>
      <w:spacing w:before="300" w:after="30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username">
    <w:name w:val="username"/>
    <w:basedOn w:val="a0"/>
    <w:rsid w:val="007F2AB8"/>
  </w:style>
  <w:style w:type="character" w:customStyle="1" w:styleId="usernamefirst-letter">
    <w:name w:val="username__first-letter"/>
    <w:basedOn w:val="a0"/>
    <w:rsid w:val="007F2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A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2AB8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7F2A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F2AB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8">
    <w:name w:val="Заголовок №8_"/>
    <w:basedOn w:val="a0"/>
    <w:link w:val="80"/>
    <w:rsid w:val="007F2AB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">
    <w:name w:val="Заголовок №10_"/>
    <w:basedOn w:val="a0"/>
    <w:link w:val="100"/>
    <w:rsid w:val="007F2A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Полужирный;Курсив"/>
    <w:basedOn w:val="a4"/>
    <w:rsid w:val="007F2AB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">
    <w:name w:val="Основной текст (6)_"/>
    <w:basedOn w:val="a0"/>
    <w:link w:val="60"/>
    <w:rsid w:val="007F2A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7F2AB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4"/>
    <w:basedOn w:val="a4"/>
    <w:rsid w:val="007F2AB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">
    <w:name w:val="Заголовок №9_"/>
    <w:basedOn w:val="a0"/>
    <w:link w:val="90"/>
    <w:rsid w:val="007F2A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Заголовок №5_"/>
    <w:basedOn w:val="a0"/>
    <w:link w:val="51"/>
    <w:rsid w:val="007F2AB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7F2A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">
    <w:name w:val="Основной текст5"/>
    <w:basedOn w:val="a"/>
    <w:link w:val="a4"/>
    <w:rsid w:val="007F2AB8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7F2AB8"/>
    <w:pPr>
      <w:shd w:val="clear" w:color="auto" w:fill="FFFFFF"/>
      <w:spacing w:before="360" w:after="1200"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80">
    <w:name w:val="Заголовок №8"/>
    <w:basedOn w:val="a"/>
    <w:link w:val="8"/>
    <w:rsid w:val="007F2AB8"/>
    <w:pPr>
      <w:shd w:val="clear" w:color="auto" w:fill="FFFFFF"/>
      <w:spacing w:before="360" w:after="360" w:line="0" w:lineRule="atLeast"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00">
    <w:name w:val="Заголовок №10"/>
    <w:basedOn w:val="a"/>
    <w:link w:val="10"/>
    <w:rsid w:val="007F2AB8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7F2AB8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90">
    <w:name w:val="Заголовок №9"/>
    <w:basedOn w:val="a"/>
    <w:link w:val="9"/>
    <w:rsid w:val="007F2AB8"/>
    <w:pPr>
      <w:shd w:val="clear" w:color="auto" w:fill="FFFFFF"/>
      <w:spacing w:line="269" w:lineRule="exact"/>
      <w:outlineLvl w:val="8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1">
    <w:name w:val="Заголовок №5"/>
    <w:basedOn w:val="a"/>
    <w:link w:val="50"/>
    <w:rsid w:val="007F2AB8"/>
    <w:pPr>
      <w:shd w:val="clear" w:color="auto" w:fill="FFFFFF"/>
      <w:spacing w:before="300" w:after="30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username">
    <w:name w:val="username"/>
    <w:basedOn w:val="a0"/>
    <w:rsid w:val="007F2AB8"/>
  </w:style>
  <w:style w:type="character" w:customStyle="1" w:styleId="usernamefirst-letter">
    <w:name w:val="username__first-letter"/>
    <w:basedOn w:val="a0"/>
    <w:rsid w:val="007F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1228</Words>
  <Characters>7002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котенок</cp:lastModifiedBy>
  <cp:revision>4</cp:revision>
  <dcterms:created xsi:type="dcterms:W3CDTF">2017-04-07T08:05:00Z</dcterms:created>
  <dcterms:modified xsi:type="dcterms:W3CDTF">2017-11-11T06:48:00Z</dcterms:modified>
</cp:coreProperties>
</file>