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46" w:rsidRPr="008172FB" w:rsidRDefault="008172FB" w:rsidP="00D75046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color w:val="232323"/>
          <w:kern w:val="36"/>
          <w:sz w:val="54"/>
          <w:szCs w:val="54"/>
          <w:lang w:eastAsia="ru-RU"/>
        </w:rPr>
      </w:pPr>
      <w:bookmarkStart w:id="0" w:name="_GoBack"/>
      <w:bookmarkEnd w:id="0"/>
      <w:r w:rsidRPr="008172FB"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ru-RU"/>
        </w:rPr>
        <w:t xml:space="preserve">                                                                </w:t>
      </w:r>
      <w:r w:rsidR="00D75046" w:rsidRPr="008172FB"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ru-RU"/>
        </w:rPr>
        <w:t>СПРАВКА</w:t>
      </w:r>
    </w:p>
    <w:p w:rsidR="00D75046" w:rsidRPr="008172FB" w:rsidRDefault="00D75046" w:rsidP="00D750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итогам н</w:t>
      </w:r>
      <w:r w:rsidR="008172FB" w:rsidRPr="00817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аблюдений адаптации учащихся 1 класса</w:t>
      </w:r>
    </w:p>
    <w:p w:rsidR="00D75046" w:rsidRPr="008172FB" w:rsidRDefault="008172FB" w:rsidP="00D75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МКОУ «</w:t>
      </w:r>
      <w:proofErr w:type="spellStart"/>
      <w:r w:rsidRPr="00817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Чухверкентская</w:t>
      </w:r>
      <w:proofErr w:type="spellEnd"/>
      <w:r w:rsidRPr="00817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8172FB" w:rsidRPr="008172FB" w:rsidRDefault="008172FB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75046" w:rsidRPr="008172FB" w:rsidRDefault="00D75046" w:rsidP="008172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 проверки</w:t>
      </w: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D75046" w:rsidRPr="008172FB" w:rsidRDefault="008172FB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75046"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выяснить степень </w:t>
      </w:r>
      <w:proofErr w:type="spellStart"/>
      <w:r w:rsidR="00D75046"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адаптированности</w:t>
      </w:r>
      <w:proofErr w:type="spellEnd"/>
      <w:r w:rsidR="00D75046"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к обучению в школе;</w:t>
      </w:r>
    </w:p>
    <w:p w:rsidR="00D75046" w:rsidRPr="008172FB" w:rsidRDefault="008172FB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75046"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изучить эффективность методов, применяемых учителем в период обучения грамоте.</w:t>
      </w:r>
    </w:p>
    <w:p w:rsidR="00D75046" w:rsidRPr="008172FB" w:rsidRDefault="008172FB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75046"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проанализировать соответствие условий организации режима образовательного процесса нормам </w:t>
      </w:r>
      <w:proofErr w:type="spellStart"/>
      <w:r w:rsidR="00D75046"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Сроки проверки</w:t>
      </w:r>
      <w:r w:rsidR="008172FB"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октябрь 2018</w:t>
      </w: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75046" w:rsidRPr="008172FB" w:rsidRDefault="008172FB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2018/2019 </w:t>
      </w:r>
      <w:r w:rsidR="00D75046"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в школ</w:t>
      </w: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функционирует 1 первый класс:</w:t>
      </w:r>
      <w:r w:rsidR="00D75046"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1 - учитель </w:t>
      </w:r>
      <w:proofErr w:type="spellStart"/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Алисултанова</w:t>
      </w:r>
      <w:proofErr w:type="spellEnd"/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Ш. </w:t>
      </w:r>
      <w:r w:rsidR="00D75046"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Проверкой установлено, что обучение ведётся по УМК «Школа России». Все учащиеся обеспечены учебниками.</w:t>
      </w: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Адаптация</w:t>
      </w: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первом классе – особый и сложный период в жизни ребёнка.</w:t>
      </w: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проводится с соблюдением следующих требований:</w:t>
      </w: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учебные занятия проводятся по 5-ти дневной учебной неделе с использованием «ступенчатого» режима обучения</w:t>
      </w: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середине учебного дня организована динамиче</w:t>
      </w:r>
      <w:r w:rsidR="008172FB"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 пауза продолжительностью 35-40</w:t>
      </w: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минут;</w:t>
      </w: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проводится без бального оценивания знаний учащихся и домашних за</w:t>
      </w:r>
      <w:r w:rsidR="008172FB"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аний.</w:t>
      </w: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удовлетворения биологической потребности в движении проводятся по 3 урока физической культуры в неделю, что соответствует п. 10.20 </w:t>
      </w:r>
      <w:proofErr w:type="spellStart"/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2.4.2.2821-10.</w:t>
      </w:r>
    </w:p>
    <w:p w:rsidR="00D75046" w:rsidRPr="008172FB" w:rsidRDefault="008172FB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проверки в 1 классе</w:t>
      </w:r>
      <w:r w:rsidR="00D75046"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посещены уроки: обучения грамоте, математики, родного языка.</w:t>
      </w: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посещённых уроков свидетельствует о том, что педагоги, работающие в первых классах:</w:t>
      </w: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основном внедряют в практику ФГОС по всем направлениям: формирование УУД, формирование культуры здорового и безопасного образа жизни, развитие учащихся во внеурочное время;</w:t>
      </w: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владеют методикой преподавания предметов на среднем уровне;</w:t>
      </w: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хорошо знакомы с нормативными документами и методическими рекомендациями по организации занятий в период адаптации детей.</w:t>
      </w: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</w:t>
      </w:r>
      <w:r w:rsidR="008172FB"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ках </w:t>
      </w: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объяснении нового материала учителя опирались на имеющие у детей знания и опыт, использовались элементы проблемного обучения.</w:t>
      </w: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показала, что </w:t>
      </w:r>
      <w:r w:rsidRPr="008172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адаптация первоклассников проходит</w:t>
      </w: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целом </w:t>
      </w:r>
      <w:r w:rsidRPr="008172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хорошо. </w:t>
      </w: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часть детей благополучно адаптировались к новым условиям школьной </w:t>
      </w:r>
      <w:proofErr w:type="gramStart"/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proofErr w:type="gramEnd"/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чувствуют себя комфортно. Однако есть и такие дети, которые по данным психолога, нуждаются в специальной помощи.</w:t>
      </w: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75046" w:rsidRPr="008172FB" w:rsidRDefault="008172FB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Рекомендации</w:t>
      </w:r>
      <w:r w:rsidR="00D75046" w:rsidRPr="008172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75046" w:rsidRPr="008172FB" w:rsidRDefault="00D75046" w:rsidP="00D750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педагогическую помощь детям с ослабленным вниманием;</w:t>
      </w: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75046" w:rsidRPr="008172FB" w:rsidRDefault="00D75046" w:rsidP="00D7504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усовершенствовать работу педагогов по внедрению ФГОС второго поколения.</w:t>
      </w:r>
    </w:p>
    <w:p w:rsidR="008172FB" w:rsidRPr="008172FB" w:rsidRDefault="008172FB" w:rsidP="00D7504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Оказать внимание на воспитательные задачи урока.</w:t>
      </w:r>
    </w:p>
    <w:p w:rsidR="008172FB" w:rsidRPr="008172FB" w:rsidRDefault="008172FB" w:rsidP="00D7504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Желательно провести 2-3 </w:t>
      </w:r>
      <w:proofErr w:type="spellStart"/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</w:t>
      </w:r>
      <w:proofErr w:type="gramStart"/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аузы</w:t>
      </w:r>
      <w:proofErr w:type="spellEnd"/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5046" w:rsidRPr="008172FB" w:rsidRDefault="00D75046" w:rsidP="00D750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75046" w:rsidRPr="008172FB" w:rsidRDefault="00D75046" w:rsidP="00D7504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75046" w:rsidRPr="008172FB" w:rsidRDefault="00D75046" w:rsidP="00D7504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75046" w:rsidRPr="008172FB" w:rsidRDefault="00D75046" w:rsidP="00D7504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директора по У</w:t>
      </w:r>
      <w:r w:rsidR="008172FB"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Р: _____________/</w:t>
      </w:r>
      <w:r w:rsidR="008172FB"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Гаджибеков Г. М.</w:t>
      </w:r>
      <w:r w:rsidRPr="0081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F038EF" w:rsidRPr="008172FB" w:rsidRDefault="0079441B">
      <w:pPr>
        <w:rPr>
          <w:sz w:val="28"/>
          <w:szCs w:val="28"/>
        </w:rPr>
      </w:pPr>
    </w:p>
    <w:p w:rsidR="008172FB" w:rsidRPr="008172FB" w:rsidRDefault="008172FB">
      <w:pPr>
        <w:rPr>
          <w:sz w:val="28"/>
          <w:szCs w:val="28"/>
        </w:rPr>
      </w:pPr>
      <w:r w:rsidRPr="008172FB">
        <w:rPr>
          <w:sz w:val="28"/>
          <w:szCs w:val="28"/>
        </w:rPr>
        <w:t>14.11.2018 год. Обсуждено на педсовете.</w:t>
      </w:r>
    </w:p>
    <w:sectPr w:rsidR="008172FB" w:rsidRPr="00817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7A1"/>
    <w:multiLevelType w:val="multilevel"/>
    <w:tmpl w:val="0AA4A3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564868"/>
    <w:multiLevelType w:val="multilevel"/>
    <w:tmpl w:val="102A8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31F"/>
    <w:rsid w:val="003624AE"/>
    <w:rsid w:val="003A357C"/>
    <w:rsid w:val="0078131F"/>
    <w:rsid w:val="0079441B"/>
    <w:rsid w:val="008172FB"/>
    <w:rsid w:val="00D7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2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2018-11-14T07:51:00Z</cp:lastPrinted>
  <dcterms:created xsi:type="dcterms:W3CDTF">2018-11-14T09:09:00Z</dcterms:created>
  <dcterms:modified xsi:type="dcterms:W3CDTF">2018-11-14T09:09:00Z</dcterms:modified>
</cp:coreProperties>
</file>