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DD" w:rsidRPr="007508F7" w:rsidRDefault="00F97ADD" w:rsidP="00250B01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</w:pPr>
      <w:r w:rsidRPr="007508F7"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  <w:t>Тема урока: Приемы и правила стрельбы из пневматической винтовки.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75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50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учащихся с приемами и правилами стрельбы из пневматической винтовки</w:t>
      </w:r>
      <w:proofErr w:type="gramStart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ыработать у учащихся практические навыки по безопасному обращению с оружием. 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первоначальных практических навыков  в разборке – сборке АК-74, снаряжении магазина патронами;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культуру безопасного поведения при обращении с оружием, подвести учащихся к выводу: «защита своего Отечества – объективная необходимость требующая, приобретения необходимых знаний и навыков в военном деле».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ловкость, внимание, меткость.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результативности в выполнении упражнения по стрельбе из пневматической винтовки.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воспитывать, любовь к родине,  к товарищам, к оружию.  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вопросы: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выработка у учащихся практических навыков по безопасному обращению с оружием</w:t>
      </w:r>
      <w:proofErr w:type="gramStart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остижение способности учащихся к выполнению первичных приемов стрельбы и развитие результативности в выполнении упражнения по стрельбе из пневматической винтовки.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Прицеливание   из пневматической винтовки с использованием экрана с магнитной мишенью.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Разборка и сборка автомата ММГ.  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занятий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усвоение новых знаний.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 февраля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стрелковый тир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</w:t>
      </w: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40 минут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Материальное обеспечение: Пневматической винтовки-4шт. Автомат ММГ-4шт,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Командирский ящик К-73-1шт. Электронный тир. Стенды:  Устройство автомата, неполная разборка автомата Калашникова</w:t>
      </w:r>
      <w:proofErr w:type="gramStart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5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памятка по безопасности при стрельбе, маршрутные листы.</w:t>
      </w:r>
    </w:p>
    <w:p w:rsidR="00F97ADD" w:rsidRPr="007508F7" w:rsidRDefault="00F97ADD" w:rsidP="00F97A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                                      Методические рекомендации</w:t>
      </w:r>
    </w:p>
    <w:p w:rsidR="00F97ADD" w:rsidRDefault="00F97ADD" w:rsidP="00F97A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с учащимися  по данной теме предполагает тщательную подготовку помощников руководителя занятий. Для этого руководитель  заранее заботиться о подготовке учащихся, способных на своем рабочем месте отработать вопрос с высоким качеством. Это имеет решающее значение. При изучении практической части  происходит неоднократное выполнение приема, который вызывает трудности. Через определенный руководителем промежуток времени учащиеся меняются местами в группах. Таким образом, к концу занятий каждая группа побывает на всех рабочих местах. Для закрепления практических навыков  в конце занятия проводятся состязания в парах на быстроту выполнения приемов по неполной разборке – сборке автомата и снаряжению магазина.</w:t>
      </w:r>
    </w:p>
    <w:p w:rsidR="00250B01" w:rsidRPr="007508F7" w:rsidRDefault="00250B01" w:rsidP="00F97ADD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50B01" w:rsidRDefault="00250B01" w:rsidP="00F9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          </w:t>
      </w:r>
    </w:p>
    <w:tbl>
      <w:tblPr>
        <w:tblpPr w:leftFromText="180" w:rightFromText="180" w:vertAnchor="text" w:horzAnchor="margin" w:tblpY="356"/>
        <w:tblW w:w="15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1739"/>
        <w:gridCol w:w="5726"/>
        <w:gridCol w:w="5726"/>
      </w:tblGrid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учащихся</w:t>
            </w:r>
          </w:p>
        </w:tc>
      </w:tr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I.Вводная</w:t>
            </w:r>
            <w:proofErr w:type="spellEnd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доклад дежурного перед строем, здоровается.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Проверяет наличие учащихся, их готовность к занятиям.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 дежурного: «Становись»!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«Равняйсь»! «Смирно»! «Равнение на средину»!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Отвечают  на приветствие преподавателя.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Готовятся к уроку.</w:t>
            </w:r>
          </w:p>
        </w:tc>
      </w:tr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Основная часть.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проблемы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Задает учащимся вопросы: «Какое стрелковое оружие является самым массовым в использовании в мире»? «Какое значение для воина </w:t>
            </w:r>
            <w:hyperlink r:id="rId6" w:history="1">
              <w:r w:rsidRPr="007508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играет</w:t>
              </w:r>
            </w:hyperlink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быстро и правильно  разобрать и собрать автомат»? Используя наиболее удачные ответы учащихся, формулирует и объявляет тему урока, цель, опросы, которые предстоит рассмотреть. Задает проблемный вопрос: «Должен ли ученик, который не пойдет служить в ВС по каким-либо причинам, изучать ОВС»?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участвуют в  постановке целей урока.</w:t>
            </w:r>
          </w:p>
        </w:tc>
      </w:tr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Повторение мер безопасности.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у  учащихся        практических навыков по безопасному обращению с оружием. 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Отвечают на вопросы  по безопасному обращению с оружием.</w:t>
            </w:r>
          </w:p>
        </w:tc>
      </w:tr>
      <w:tr w:rsidR="00250B01" w:rsidRPr="007508F7" w:rsidTr="00250B01">
        <w:trPr>
          <w:trHeight w:val="834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Прицеливание   из пневматической винтовки с использованием экрана с магнитной мишенью.  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работу учащихся в группах по 3-4 человека  по темам: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Прицеливание   из пневматической винтовки с использованием экрана с магнитной мишенью.  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Неполная разборка-сборка АК-74.</w:t>
            </w:r>
            <w:r w:rsidRPr="007508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(Для закрепления практических навыков целесообразно в конце занятия провести состязания в парах на быстроту выполнения приемов по неполной разборке – сборке автомата) .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Выполнение упражнения по стрельбе из пневматической винтовки.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Раздает учащимся памятки по безопасному поведению на огневом рубеже.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группах</w:t>
            </w:r>
            <w:proofErr w:type="gramStart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(</w:t>
            </w:r>
            <w:proofErr w:type="gramStart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10 минут).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памятку по безопасности, учебные плакаты, учебный автомат ММГ.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Тренировка  в  прицеливании   из пневматической винтовки с использованием экрана с магнитной мишенью.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норматив по разборке и сборке автомата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Нормативы оценки неполной разборки и сборки макета массогабаритного автомата Калашникова ММГ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Оценка время, разборка / сборка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"Отлично" 18 / 30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"Хорошо" 20 / 35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"Удовлетворительно" 25 / 40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(Выполняют команды руководителя  стрельбы, к оружию, заряжай, огонь, разряжай и другие).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"Отлично" 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"Хорошо" 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"Удовлетворительно" </w:t>
            </w: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Получают в руки памятки по безопасному по</w:t>
            </w:r>
            <w:bookmarkStart w:id="0" w:name="_GoBack"/>
            <w:bookmarkEnd w:id="0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 на огневом рубеже.</w:t>
            </w:r>
          </w:p>
        </w:tc>
      </w:tr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Опережающие домашние задания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3-4 дня до занятия из числа наиболее подготовленных учащихся назначает и инструктирует помощников руководителя занятий по трём учебным местам работы в группах.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Организуют работу в группах по своим направлениям. Дают команды приступить к тренировке на учебном месте. Помогают обучаемым,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результаты,</w:t>
            </w:r>
          </w:p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указывают на недостатки.</w:t>
            </w:r>
          </w:p>
        </w:tc>
      </w:tr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Подведения итогов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проблемного вопроса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Возвращает учеников к вопросу, поставленному вначале урока: «Должен ли ученик, который не пойдет служить в ВС по каким-либо причинам, изучать ОВС»?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Представляют варианты ответов, демонстрирующие, понимание необходимости защиты своего Отечества, </w:t>
            </w:r>
            <w:proofErr w:type="gramStart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следовательно, и необходимости подготовки к защите.</w:t>
            </w:r>
          </w:p>
        </w:tc>
      </w:tr>
      <w:tr w:rsidR="00250B01" w:rsidRPr="007508F7" w:rsidTr="00250B01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 подводит итоги урока, высказывает мнение о достижении цели урока, отмечает лучших учеников, рекомендует им литературу для углубленного изучения современного стрелкового вооружения.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B01" w:rsidRPr="007508F7" w:rsidRDefault="00250B01" w:rsidP="00F072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0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учителя, высказывают свое мнение о знаниях и умениях, полученных на уроке, записывают рекомендованную литературу.</w:t>
            </w:r>
          </w:p>
        </w:tc>
      </w:tr>
    </w:tbl>
    <w:p w:rsidR="00250B01" w:rsidRPr="007508F7" w:rsidRDefault="00250B01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508F7">
        <w:rPr>
          <w:rFonts w:ascii="Book Antiqua" w:eastAsia="Times New Roman" w:hAnsi="Book Antiqua" w:cs="Calibri"/>
          <w:b/>
          <w:bCs/>
          <w:color w:val="000000"/>
          <w:sz w:val="24"/>
          <w:szCs w:val="24"/>
          <w:lang w:eastAsia="ru-RU"/>
        </w:rPr>
        <w:t>                       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Book Antiqua" w:eastAsia="Times New Roman" w:hAnsi="Book Antiqua" w:cs="Calibri"/>
          <w:b/>
          <w:bCs/>
          <w:color w:val="000000"/>
          <w:sz w:val="24"/>
          <w:szCs w:val="24"/>
          <w:lang w:eastAsia="ru-RU"/>
        </w:rPr>
        <w:t>                  </w:t>
      </w:r>
      <w:r w:rsidRPr="007508F7">
        <w:rPr>
          <w:rFonts w:ascii="Book Antiqua" w:eastAsia="Times New Roman" w:hAnsi="Book Antiqua" w:cs="Calibri"/>
          <w:b/>
          <w:bCs/>
          <w:color w:val="000000"/>
          <w:sz w:val="28"/>
          <w:szCs w:val="28"/>
          <w:lang w:eastAsia="ru-RU"/>
        </w:rPr>
        <w:t>Памятка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Book Antiqua" w:eastAsia="Times New Roman" w:hAnsi="Book Antiqua" w:cs="Calibri"/>
          <w:b/>
          <w:bCs/>
          <w:color w:val="000000"/>
          <w:sz w:val="28"/>
          <w:szCs w:val="28"/>
          <w:lang w:eastAsia="ru-RU"/>
        </w:rPr>
        <w:t>Меры безопасности при стрельбе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ru-RU"/>
        </w:rPr>
        <w:t>Запрещается: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Брать и заряжать оружие без команды руководителя стрельбы.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Направлять оружие в людей, в сторону и в тыл, независимо от того, заряжено оно или нет.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Трогать спусковой крючок до прицеливания и после окончания стрельбы.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Оставлять заряженное оружие без присмотра.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Выносить заряженное оружие с огневого рубежа.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Шуметь и отвлекаться в тире, на стрельбище.</w:t>
      </w:r>
    </w:p>
    <w:p w:rsidR="00F97ADD" w:rsidRPr="007508F7" w:rsidRDefault="00F97ADD" w:rsidP="00F97ADD">
      <w:pPr>
        <w:numPr>
          <w:ilvl w:val="0"/>
          <w:numId w:val="2"/>
        </w:numPr>
        <w:shd w:val="clear" w:color="auto" w:fill="FFFFFF"/>
        <w:spacing w:after="0" w:line="240" w:lineRule="auto"/>
        <w:ind w:left="15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Находится на огневом рубеже посторонним.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ru-RU"/>
        </w:rPr>
        <w:t>Стрелок обязан: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1.        Выполнять все команды руководителя стрельбы.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2.        Держать даже незаряженное оружие только стволом в направлении стрельбы, за исключением транспортировки и ремонта оружия.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lastRenderedPageBreak/>
        <w:t>3.        Заряжать только по команде «ЗАРЯЖАЙ».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4.        Стрелять только после команды «ОГОНЬ» и до команды «ОТБОЙ».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5.        О неисправности оружия немедленно докладывать руководителю стрельбы.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6.        Прекратить стрельбу: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6.1. Если в огневой зоне находится человек.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6.2. Если прозвучала команда «ОТБОЙ».</w:t>
      </w:r>
    </w:p>
    <w:p w:rsidR="00F97ADD" w:rsidRPr="007508F7" w:rsidRDefault="00F97ADD" w:rsidP="00F97A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7. После стрельбы убедиться, что оружие разряжено.</w:t>
      </w:r>
    </w:p>
    <w:p w:rsidR="00F97ADD" w:rsidRPr="007508F7" w:rsidRDefault="00F97ADD" w:rsidP="00F97ADD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508F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8.  Бережно относиться к оружию.</w:t>
      </w:r>
      <w:r w:rsidRPr="0075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6C0D" w:rsidRPr="007508F7" w:rsidRDefault="00066C0D" w:rsidP="00F97ADD">
      <w:pPr>
        <w:rPr>
          <w:sz w:val="28"/>
          <w:szCs w:val="28"/>
        </w:rPr>
      </w:pPr>
    </w:p>
    <w:sectPr w:rsidR="00066C0D" w:rsidRPr="007508F7" w:rsidSect="00250B01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3003C"/>
    <w:multiLevelType w:val="multilevel"/>
    <w:tmpl w:val="74DC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02B76"/>
    <w:multiLevelType w:val="multilevel"/>
    <w:tmpl w:val="F2EE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9D"/>
    <w:rsid w:val="00011E9D"/>
    <w:rsid w:val="00066C0D"/>
    <w:rsid w:val="00250B01"/>
    <w:rsid w:val="007508F7"/>
    <w:rsid w:val="00F9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06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7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12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30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77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41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77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01792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55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77571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6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5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84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38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49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511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98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531513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8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0272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05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9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estival.1september.ru/articles/641896/&amp;sa=D&amp;ust=1479488158844000&amp;usg=AFQjCNHjajVOgjvTKW6OjvoRxC3n9Q-C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1031</Words>
  <Characters>5878</Characters>
  <Application>Microsoft Office Word</Application>
  <DocSecurity>0</DocSecurity>
  <Lines>48</Lines>
  <Paragraphs>13</Paragraphs>
  <ScaleCrop>false</ScaleCrop>
  <Company>HP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5</cp:revision>
  <cp:lastPrinted>2017-12-07T09:41:00Z</cp:lastPrinted>
  <dcterms:created xsi:type="dcterms:W3CDTF">2017-12-06T16:11:00Z</dcterms:created>
  <dcterms:modified xsi:type="dcterms:W3CDTF">2017-12-07T09:41:00Z</dcterms:modified>
</cp:coreProperties>
</file>