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</w:pPr>
      <w:bookmarkStart w:id="0" w:name="_GoBack"/>
      <w:bookmarkEnd w:id="0"/>
      <w:r w:rsidRPr="00AE10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>Цели:</w:t>
      </w:r>
    </w:p>
    <w:p w:rsidR="00AE1000" w:rsidRPr="00AE1000" w:rsidRDefault="00AE1000" w:rsidP="00AE100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расширить и уточнить представления детей о Великой Отечественной войне;</w:t>
      </w:r>
    </w:p>
    <w:p w:rsidR="00AE1000" w:rsidRPr="00AE1000" w:rsidRDefault="00AE1000" w:rsidP="00AE100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воспитывать интерес к истории войны;</w:t>
      </w:r>
    </w:p>
    <w:p w:rsidR="00AE1000" w:rsidRPr="00AE1000" w:rsidRDefault="00AE1000" w:rsidP="00AE100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воспитывать уважение к воинам-ветеранам;</w:t>
      </w:r>
    </w:p>
    <w:p w:rsidR="00AE1000" w:rsidRPr="00AE1000" w:rsidRDefault="00AE1000" w:rsidP="00AE100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воспитание чувства патриотизма, чувство гордости за подвиги советского народа;</w:t>
      </w:r>
    </w:p>
    <w:p w:rsidR="00AE1000" w:rsidRPr="00AE1000" w:rsidRDefault="00AE1000" w:rsidP="00AE100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познакомить учащихся с поэзией и песнями военных лет;</w:t>
      </w:r>
    </w:p>
    <w:p w:rsidR="00AE1000" w:rsidRPr="00AE1000" w:rsidRDefault="00AE1000" w:rsidP="00AE100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способствовать развитию творческих способностей учащихся.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(Слайд 1) Учитель: 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- Ребята, сегодня наша страна празднует День Победы и чествует своих героев.</w:t>
      </w:r>
      <w:r w:rsidRPr="00AE1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Наш классный час посвящен </w:t>
      </w:r>
      <w:r w:rsidRPr="00AE100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Году Памяти и Славы</w:t>
      </w:r>
      <w:r w:rsidRPr="00AE10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Pr="00AE1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75-летию Победы</w:t>
      </w:r>
      <w:r w:rsidRPr="00AE100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AE1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в Великой Отечественной войне 1941-1945 годов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(учащиеся читают стихотворения.)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Июнь. Клонился к вечеру закат.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теплой ночи разливалось море.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раздавался звонкий смех ребят,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Не </w:t>
      </w:r>
      <w:proofErr w:type="gramStart"/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знающих</w:t>
      </w:r>
      <w:proofErr w:type="gramEnd"/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не ведающих горя.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Июнь! Тогда еще не знали мы,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 школьных вечеров домой шагая,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Что завтра будет первый день войны,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 кончится она лишь в сорок пятом, в мае.</w:t>
      </w: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Война – жесточе нету слова,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Война – святее нету слова,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Война – печальней нету слова,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В тоске и мраке этих лет,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И на устах у нас иного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Е</w:t>
      </w:r>
      <w:proofErr w:type="gramEnd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ще не может быть и нет.</w:t>
      </w: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Началась  война 22 июня 1941 года в 4 часа утра. (Слайд 2) Священная война.</w:t>
      </w: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На территории нашей страны, во всех уголках, миллионы л</w:t>
      </w:r>
      <w:r w:rsidR="00CA2D5F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юдей вышли на улицы, чтобы услыша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ть ….(Звучит голос Левитана.)</w:t>
      </w: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На борьбу с немецко-фашистскими захватчиками поднялся весь наш народ. На фр</w:t>
      </w:r>
      <w:r w:rsidR="00CA2D5F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онт уходили и старые, и молодые  (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слайд </w:t>
      </w:r>
      <w:r w:rsidR="00CA2D5F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3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).</w:t>
      </w:r>
      <w:r w:rsidR="00CA2D5F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Уходили  мужья, сыновья, братья, сестры.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Год и месяц борьбы всенародной.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Даже пылью времен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Затянуть эту дату нельзя.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Поднималась страна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на фронт уходила поротно,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Кумачовые звезды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 полотнах знамен унося.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 бескрайней равнины сибирской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 </w:t>
      </w:r>
      <w:proofErr w:type="spellStart"/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полесских</w:t>
      </w:r>
      <w:proofErr w:type="spellEnd"/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лесов и болот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Поднимался народ богатырский,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Наш великий свободный народ.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Выходил он: свободный и правый,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Отвечая войной за войну,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Постоять за родную державу,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 могучую нашу страну!</w:t>
      </w: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В тылу оставались женщины, старики, дети. Немало выпало испытаний на их долю. Они рыли окопы, вставали к станкам, гасили на крышах зажигательные бомбы., выращивали хлеб, вязали теплые вещи  для бойцов.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.</w:t>
      </w:r>
      <w:proofErr w:type="gramEnd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</w:t>
      </w:r>
      <w:r w:rsidRPr="00AE100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ar-SA"/>
        </w:rPr>
        <w:t>“Все для фронта, все для победы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” — повсюду звучал девиз. ( Слайд 4)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Ушли на фронт родители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Отчизну защищать,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 нам - детишкам маленьким -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Картошку убирать.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Девчоночья бригада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Пять-двенадцать лет,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 выполняли честно мы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Родительский завет …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Вязали варежки, носки,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 фронт их отсылали,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тем победу над врагом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Коварным приближали.</w:t>
      </w: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Каждый совершал свой человеческий подвиг.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-Что такое подвиг?  (Ответы детей).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бескорыстном великом порыве души человек отдает себя людям, жертвуя всем. Бывает подвиг одного человека, двух, сотен, тысяч, а бывает подвиг народа. Такой подвиг совершил советский народ в годы Великой Отечественной войны.</w:t>
      </w: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Солдаты сражались во имя мира и мечтали о будущем мире в передышках между боями, в тесных землянках и холодных окопах. Они верили, что мир, спасенный от фашизма, будет прекрасен. Бойцы писали письма домой. Конвертов не 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хватало</w:t>
      </w:r>
      <w:proofErr w:type="gramEnd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и бойцы складывали письма треугольниками.</w:t>
      </w:r>
    </w:p>
    <w:p w:rsid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Мама! Тебе эти строки пишу я,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Тебе посылаю сыновний привет,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Тебя вспоминаю, такую родную,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Такую хорошую — слов даже нет!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</w:p>
    <w:p w:rsid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Читаешь письмо ты, а видишь мальчишку,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 xml:space="preserve">Немного 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лентяя</w:t>
      </w:r>
      <w:proofErr w:type="gramEnd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и вечно не в срок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Бегущего утром с портфелем под мышкой,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Свистя беззаботно, на первый урок.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Мы были беспечными, глупыми были,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Мы все, что имели, не очень ценили,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А поняли, может, лишь тут, на войне:</w:t>
      </w:r>
      <w:proofErr w:type="gramEnd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Приятели, книжки, московские споры -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Все — сказка, все в дымке, как снежные горы...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Пусть так, возвратимся — оценим вдвойне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..</w:t>
      </w:r>
      <w:proofErr w:type="gramEnd"/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Ученики складывают письма-треугольники.</w:t>
      </w: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Весь народ от мала до 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велика</w:t>
      </w:r>
      <w:proofErr w:type="gramEnd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поднялся на защиту своей Родины. Героизм советских людей не поддается счету: битва за Москву, блокада Ленинграда, 200 дней и ночей Сталинграда, Курская дуга, битва за Днепр. (Слайд 5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)</w:t>
      </w:r>
      <w:proofErr w:type="gramEnd"/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Этого дня люди ждали 1418 дней. Более 27 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млн</w:t>
      </w:r>
      <w:proofErr w:type="gramEnd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советских людей погибли в этой страшной войне. Почтим их память минутой молчания. (Минута молчания – метроном.) (Слайд 6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)</w:t>
      </w:r>
      <w:proofErr w:type="gramEnd"/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ar-SA"/>
        </w:rPr>
        <w:t>.</w:t>
      </w: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Сокрушая железо и камень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Он врага беспощадно громил!6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Над Рейхстагом победное знамя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Знамя правды своей водрузил!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Он прошёл через пламя и воду,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Он с пути не свернул своего.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Слава, слава народу-герою!</w:t>
      </w: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Слава армии славной его!</w:t>
      </w: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- С каждым годом война все дальше и дальше. Но своей жизнью мы обязаны советским солдатам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Ребята, а как мы с вами можем быть достойны памяти тех, кто погиб, сражаясь за то, чтобы мы жили в мире, учились, играли? (Ответы детей)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Уже много лет назад </w:t>
      </w:r>
      <w:proofErr w:type="gramStart"/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отгремели последние залпы войны и над Землей воцарился</w:t>
      </w:r>
      <w:proofErr w:type="gramEnd"/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мир. Среди нас осталось очень мало очевидцев тех событий, их активных участников.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Ветераны</w:t>
      </w:r>
      <w:proofErr w:type="gramStart"/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… С</w:t>
      </w:r>
      <w:proofErr w:type="gramEnd"/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каждым годом их остается все меньше и меньше. Они, живые свидетели, способны поведать нам правду о той войне. Они живут среди нас, они нуждаются в нашей заботе. Помогите им, обратитесь к ним с добрым словом, ведь именно им мы обязаны своим существованием….</w:t>
      </w:r>
      <w:proofErr w:type="gramStart"/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 </w:t>
      </w:r>
      <w:proofErr w:type="gramEnd"/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слайд 7)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AE1000" w:rsidRPr="00AE1000" w:rsidRDefault="00AE1000" w:rsidP="00AE1000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День Победы наша страна празднует так же, как и в 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далеком</w:t>
      </w:r>
      <w:proofErr w:type="gramEnd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 xml:space="preserve"> уже 45-м. Этот праздник остается радостным и трагическим. Никогда не исчезнет из памяти народной гордость за Великую Победу, память о страшной цене, которую за нее заплатил наш народ</w:t>
      </w:r>
      <w:proofErr w:type="gramStart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.(</w:t>
      </w:r>
      <w:proofErr w:type="gramEnd"/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слайд 8)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Мы здесь с тобой не потому, что дата,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Как злой осколок, память жжет в груди.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К могиле неизвестного солдата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Ты в праздники и будни приходи.</w:t>
      </w:r>
    </w:p>
    <w:p w:rsidR="00AE1000" w:rsidRPr="00AE1000" w:rsidRDefault="00AE1000" w:rsidP="00AE100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Он защитил тебя на поле боя,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Упал, ни шагу не ступив назад.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И имя есть у этого героя –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br/>
        <w:t>Великой Армии Простой солдат.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ar-SA"/>
        </w:rPr>
      </w:pPr>
      <w:r w:rsidRPr="00AE1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ar-SA"/>
        </w:rPr>
        <w:t>Итог классного часа: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-О чем мы сегодня говорили?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-Что вы запомнили?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-Что вас удивило?</w:t>
      </w: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AE1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ar-SA"/>
        </w:rPr>
        <w:t>-</w:t>
      </w: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Что вам было известно?</w:t>
      </w:r>
    </w:p>
    <w:p w:rsidR="00AE1000" w:rsidRPr="00AE1000" w:rsidRDefault="00AE1000" w:rsidP="00AE1000">
      <w:pPr>
        <w:numPr>
          <w:ilvl w:val="0"/>
          <w:numId w:val="2"/>
        </w:num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Ребята, подводя итог классного часа и опираясь на то, что мы сегодня узнали, можем ли мы сказать, что подвиг советского народа это  подвиг наших  родных и близких?</w:t>
      </w:r>
    </w:p>
    <w:p w:rsidR="00AE1000" w:rsidRPr="00AE1000" w:rsidRDefault="00AE1000" w:rsidP="00AE1000">
      <w:pPr>
        <w:numPr>
          <w:ilvl w:val="0"/>
          <w:numId w:val="2"/>
        </w:numPr>
        <w:suppressAutoHyphens/>
        <w:spacing w:before="28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Совершенно верно, так как они воевали за свою Родину, защищали свой родной край, защищали свою семью. </w:t>
      </w:r>
      <w:r w:rsidRPr="00AE1000">
        <w:rPr>
          <w:rFonts w:ascii="Times New Roman" w:eastAsia="Times New Roman" w:hAnsi="Times New Roman" w:cs="Times New Roman"/>
          <w:color w:val="333333"/>
          <w:sz w:val="28"/>
          <w:szCs w:val="28"/>
          <w:lang w:eastAsia="ar-SA"/>
        </w:rPr>
        <w:t>Наш народ и сейчас способен на повторение подвига единения, братства и долга, который стал основным смыслом Великой Отечественной войны, закончившейся 75 лет назад.</w:t>
      </w:r>
    </w:p>
    <w:p w:rsid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  <w:sectPr w:rsidR="00AE1000" w:rsidSect="00AE1000">
          <w:type w:val="continuous"/>
          <w:pgSz w:w="16838" w:h="11906" w:orient="landscape"/>
          <w:pgMar w:top="567" w:right="395" w:bottom="567" w:left="567" w:header="708" w:footer="708" w:gutter="0"/>
          <w:cols w:space="282"/>
          <w:docGrid w:linePitch="360"/>
        </w:sectPr>
      </w:pPr>
    </w:p>
    <w:p w:rsidR="00AE1000" w:rsidRPr="00AE1000" w:rsidRDefault="00AE1000" w:rsidP="00AE100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ar-SA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C021B4" w:rsidRDefault="00C021B4">
      <w:pPr>
        <w:rPr>
          <w:rFonts w:ascii="Times New Roman" w:hAnsi="Times New Roman" w:cs="Times New Roman"/>
          <w:b/>
          <w:sz w:val="28"/>
        </w:rPr>
      </w:pPr>
    </w:p>
    <w:p w:rsidR="003C0576" w:rsidRDefault="003C0576">
      <w:r>
        <w:rPr>
          <w:noProof/>
          <w:lang w:eastAsia="ru-RU"/>
        </w:rPr>
        <w:drawing>
          <wp:inline distT="0" distB="0" distL="0" distR="0" wp14:anchorId="5D09A937" wp14:editId="56AD89C8">
            <wp:extent cx="9930807" cy="6570921"/>
            <wp:effectExtent l="0" t="0" r="0" b="1905"/>
            <wp:docPr id="13" name="Рисунок 13" descr="F:\1\IMG-201911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\IMG-20191127-WA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550" cy="657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5F" w:rsidRDefault="00CA2D5F">
      <w:pPr>
        <w:sectPr w:rsidR="00CA2D5F" w:rsidSect="003C0576">
          <w:type w:val="continuous"/>
          <w:pgSz w:w="16838" w:h="11906" w:orient="landscape"/>
          <w:pgMar w:top="567" w:right="395" w:bottom="567" w:left="567" w:header="708" w:footer="708" w:gutter="0"/>
          <w:cols w:space="282"/>
          <w:docGrid w:linePitch="360"/>
        </w:sectPr>
      </w:pPr>
    </w:p>
    <w:p w:rsidR="00F038EF" w:rsidRDefault="002A5C9D">
      <w:r>
        <w:rPr>
          <w:noProof/>
          <w:lang w:eastAsia="ru-RU"/>
        </w:rPr>
        <w:drawing>
          <wp:inline distT="0" distB="0" distL="0" distR="0" wp14:anchorId="5A8B9F96" wp14:editId="397626D8">
            <wp:extent cx="4954772" cy="5465135"/>
            <wp:effectExtent l="0" t="0" r="0" b="2540"/>
            <wp:docPr id="1" name="Рисунок 1" descr="https://chukh.dagestanschool.ru/upload/dagscchukh_new/images/big/10/0d/100dd79bb1e2b6ede8cf6e869487e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hukh.dagestanschool.ru/upload/dagscchukh_new/images/big/10/0d/100dd79bb1e2b6ede8cf6e869487e9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546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04BCEEC9" wp14:editId="5F213EFA">
            <wp:extent cx="4954772" cy="5465135"/>
            <wp:effectExtent l="0" t="0" r="0" b="2540"/>
            <wp:docPr id="2" name="Рисунок 2" descr="https://chukh.dagestanschool.ru/upload/dagscchukh_new/images/big/00/38/0038fc17e65c5393ec21be068a0b4b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chukh.dagestanschool.ru/upload/dagscchukh_new/images/big/00/38/0038fc17e65c5393ec21be068a0b4bf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546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1979F23C" wp14:editId="764EB379">
            <wp:extent cx="4954772" cy="4976037"/>
            <wp:effectExtent l="0" t="0" r="0" b="0"/>
            <wp:docPr id="3" name="Рисунок 3" descr="https://chukh.dagestanschool.ru/upload/dagscchukh_new/images/big/d5/ee/d5ee69539adacf73f5b60c4c8ee15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ukh.dagestanschool.ru/upload/dagscchukh_new/images/big/d5/ee/d5ee69539adacf73f5b60c4c8ee1548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497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44481454" wp14:editId="1C40BF99">
            <wp:extent cx="4950372" cy="4981904"/>
            <wp:effectExtent l="0" t="0" r="3175" b="0"/>
            <wp:docPr id="4" name="Рисунок 4" descr="https://chukh.dagestanschool.ru/upload/dagscchukh_new/images/big/4c/b2/4cb274dd9aaca673706856a63d7cdc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ukh.dagestanschool.ru/upload/dagscchukh_new/images/big/4c/b2/4cb274dd9aaca673706856a63d7cdc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498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7B030554" wp14:editId="3DF062EC">
            <wp:extent cx="4950373" cy="5076497"/>
            <wp:effectExtent l="0" t="0" r="3175" b="0"/>
            <wp:docPr id="5" name="Рисунок 5" descr="https://chukh.dagestanschool.ru/upload/dagscchukh_new/images/big/96/22/96224d80cdf5aa647f3fc930e664ba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ukh.dagestanschool.ru/upload/dagscchukh_new/images/big/96/22/96224d80cdf5aa647f3fc930e664ba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507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4A0FD7DE" wp14:editId="5CD93B36">
            <wp:extent cx="4950372" cy="5076497"/>
            <wp:effectExtent l="0" t="0" r="3175" b="0"/>
            <wp:docPr id="6" name="Рисунок 6" descr="https://chukh.dagestanschool.ru/upload/dagscchukh_new/images/big/92/98/92986d3487b78cfe00b02155086736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ukh.dagestanschool.ru/upload/dagscchukh_new/images/big/92/98/92986d3487b78cfe00b02155086736f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507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14C15F1C" wp14:editId="596A7C81">
            <wp:extent cx="4957011" cy="5077327"/>
            <wp:effectExtent l="0" t="0" r="0" b="9525"/>
            <wp:docPr id="7" name="Рисунок 7" descr="https://chukh.dagestanschool.ru/upload/dagscchukh_new/images/big/9b/2c/9b2c6529606e4fa50b09d4251d305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ukh.dagestanschool.ru/upload/dagscchukh_new/images/big/9b/2c/9b2c6529606e4fa50b09d4251d3057c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507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653737B4" wp14:editId="1260E23D">
            <wp:extent cx="4951428" cy="5077327"/>
            <wp:effectExtent l="0" t="0" r="1905" b="9525"/>
            <wp:docPr id="8" name="Рисунок 8" descr="https://chukh.dagestanschool.ru/upload/dagscchukh_new/images/big/04/bd/04bd6aea6eaae9669b3c1dfd80ffe5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ukh.dagestanschool.ru/upload/dagscchukh_new/images/big/04/bd/04bd6aea6eaae9669b3c1dfd80ffe5c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50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29D3FC94" wp14:editId="448D7901">
            <wp:extent cx="4938301" cy="5067300"/>
            <wp:effectExtent l="0" t="0" r="0" b="0"/>
            <wp:docPr id="9" name="Рисунок 9" descr="https://chukh.dagestanschool.ru/upload/dagscchukh_new/images/big/1a/d5/1ad52d5e63ac9528f0b8cb8d34bc7f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ukh.dagestanschool.ru/upload/dagscchukh_new/images/big/1a/d5/1ad52d5e63ac9528f0b8cb8d34bc7f0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508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026800E5" wp14:editId="6AF70963">
            <wp:extent cx="4939911" cy="5067300"/>
            <wp:effectExtent l="0" t="0" r="0" b="0"/>
            <wp:docPr id="10" name="Рисунок 10" descr="https://chukh.dagestanschool.ru/upload/dagscchukh_new/images/big/c2/78/c278f6b783caf8ff5302c2b0469529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hukh.dagestanschool.ru/upload/dagscchukh_new/images/big/c2/78/c278f6b783caf8ff5302c2b04695294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507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222FFDA6" wp14:editId="26229C41">
            <wp:extent cx="4942117" cy="5149516"/>
            <wp:effectExtent l="0" t="0" r="0" b="0"/>
            <wp:docPr id="11" name="Рисунок 11" descr="https://chukh.dagestanschool.ru/upload/dagscchukh_new/images/big/28/ab/28ab8d13117872fd4c33387d53196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ukh.dagestanschool.ru/upload/dagscchukh_new/images/big/28/ab/28ab8d13117872fd4c33387d5319604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515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9D" w:rsidRDefault="002A5C9D">
      <w:r>
        <w:rPr>
          <w:noProof/>
          <w:lang w:eastAsia="ru-RU"/>
        </w:rPr>
        <w:drawing>
          <wp:inline distT="0" distB="0" distL="0" distR="0" wp14:anchorId="18D12004" wp14:editId="29C5E7FC">
            <wp:extent cx="4943728" cy="5149516"/>
            <wp:effectExtent l="0" t="0" r="0" b="0"/>
            <wp:docPr id="12" name="Рисунок 12" descr="https://chukh.dagestanschool.ru/upload/dagscchukh_new/images/big/81/e9/81e950f121f46c2eb676e475cfde1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hukh.dagestanschool.ru/upload/dagscchukh_new/images/big/81/e9/81e950f121f46c2eb676e475cfde1b3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51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1B4" w:rsidRDefault="00C021B4"/>
    <w:p w:rsidR="00C021B4" w:rsidRDefault="00C021B4"/>
    <w:p w:rsidR="00C021B4" w:rsidRDefault="00C021B4"/>
    <w:p w:rsidR="00C021B4" w:rsidRDefault="00C021B4"/>
    <w:p w:rsidR="00C021B4" w:rsidRDefault="00C021B4"/>
    <w:p w:rsidR="00C021B4" w:rsidRDefault="00C021B4" w:rsidP="00C021B4">
      <w:pPr>
        <w:jc w:val="center"/>
        <w:rPr>
          <w:rFonts w:ascii="Times New Roman" w:hAnsi="Times New Roman" w:cs="Times New Roman"/>
          <w:b/>
          <w:sz w:val="96"/>
        </w:rPr>
      </w:pPr>
    </w:p>
    <w:p w:rsidR="00C021B4" w:rsidRDefault="00C021B4" w:rsidP="00C021B4">
      <w:pPr>
        <w:jc w:val="center"/>
        <w:rPr>
          <w:rFonts w:ascii="Times New Roman" w:hAnsi="Times New Roman" w:cs="Times New Roman"/>
          <w:b/>
          <w:sz w:val="96"/>
        </w:rPr>
      </w:pPr>
    </w:p>
    <w:p w:rsidR="00C021B4" w:rsidRDefault="00C021B4" w:rsidP="00C021B4">
      <w:pPr>
        <w:jc w:val="center"/>
        <w:rPr>
          <w:rFonts w:ascii="Times New Roman" w:hAnsi="Times New Roman" w:cs="Times New Roman"/>
          <w:b/>
          <w:sz w:val="96"/>
        </w:rPr>
        <w:sectPr w:rsidR="00C021B4" w:rsidSect="00AE1000">
          <w:type w:val="continuous"/>
          <w:pgSz w:w="16838" w:h="11906" w:orient="landscape"/>
          <w:pgMar w:top="567" w:right="395" w:bottom="567" w:left="567" w:header="708" w:footer="708" w:gutter="0"/>
          <w:cols w:num="2" w:space="282"/>
          <w:docGrid w:linePitch="360"/>
        </w:sectPr>
      </w:pPr>
    </w:p>
    <w:p w:rsidR="00C021B4" w:rsidRDefault="00C021B4" w:rsidP="00C021B4">
      <w:pPr>
        <w:jc w:val="center"/>
        <w:rPr>
          <w:rFonts w:ascii="Times New Roman" w:hAnsi="Times New Roman" w:cs="Times New Roman"/>
          <w:b/>
          <w:sz w:val="96"/>
        </w:rPr>
      </w:pPr>
    </w:p>
    <w:p w:rsidR="00C021B4" w:rsidRPr="00C021B4" w:rsidRDefault="00C021B4" w:rsidP="00C021B4">
      <w:pPr>
        <w:jc w:val="center"/>
        <w:rPr>
          <w:rFonts w:ascii="Times New Roman" w:hAnsi="Times New Roman" w:cs="Times New Roman"/>
          <w:b/>
          <w:sz w:val="96"/>
        </w:rPr>
      </w:pPr>
      <w:r w:rsidRPr="00C021B4">
        <w:rPr>
          <w:rFonts w:ascii="Times New Roman" w:hAnsi="Times New Roman" w:cs="Times New Roman"/>
          <w:b/>
          <w:sz w:val="96"/>
        </w:rPr>
        <w:t xml:space="preserve">Приложения </w:t>
      </w:r>
    </w:p>
    <w:p w:rsidR="00C021B4" w:rsidRPr="00C021B4" w:rsidRDefault="00C021B4" w:rsidP="00C021B4">
      <w:pPr>
        <w:jc w:val="center"/>
        <w:rPr>
          <w:rFonts w:ascii="Times New Roman" w:hAnsi="Times New Roman" w:cs="Times New Roman"/>
          <w:b/>
          <w:sz w:val="96"/>
        </w:rPr>
      </w:pPr>
      <w:r w:rsidRPr="00C021B4">
        <w:rPr>
          <w:rFonts w:ascii="Times New Roman" w:hAnsi="Times New Roman" w:cs="Times New Roman"/>
          <w:b/>
          <w:sz w:val="96"/>
        </w:rPr>
        <w:t xml:space="preserve">к классному часу </w:t>
      </w:r>
    </w:p>
    <w:p w:rsidR="00C021B4" w:rsidRDefault="00C021B4" w:rsidP="00C021B4">
      <w:pPr>
        <w:jc w:val="center"/>
      </w:pPr>
      <w:r w:rsidRPr="00C021B4">
        <w:rPr>
          <w:rFonts w:ascii="Times New Roman" w:hAnsi="Times New Roman" w:cs="Times New Roman"/>
          <w:b/>
          <w:sz w:val="96"/>
        </w:rPr>
        <w:t>(Слайды)</w:t>
      </w:r>
    </w:p>
    <w:sectPr w:rsidR="00C021B4" w:rsidSect="00C021B4">
      <w:type w:val="continuous"/>
      <w:pgSz w:w="16838" w:h="11906" w:orient="landscape"/>
      <w:pgMar w:top="567" w:right="395" w:bottom="567" w:left="567" w:header="708" w:footer="708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AD"/>
    <w:rsid w:val="002A5C9D"/>
    <w:rsid w:val="003624AE"/>
    <w:rsid w:val="003A357C"/>
    <w:rsid w:val="003C0576"/>
    <w:rsid w:val="00985A7B"/>
    <w:rsid w:val="00AE1000"/>
    <w:rsid w:val="00AE15C9"/>
    <w:rsid w:val="00C021B4"/>
    <w:rsid w:val="00CA2D5F"/>
    <w:rsid w:val="00FC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C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2019-11-27T08:35:00Z</cp:lastPrinted>
  <dcterms:created xsi:type="dcterms:W3CDTF">2019-12-21T07:26:00Z</dcterms:created>
  <dcterms:modified xsi:type="dcterms:W3CDTF">2019-12-21T07:26:00Z</dcterms:modified>
</cp:coreProperties>
</file>